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29" w:rsidRPr="00086E2D" w:rsidRDefault="008F7129" w:rsidP="008F7129">
      <w:pPr>
        <w:spacing w:after="0" w:line="240" w:lineRule="auto"/>
        <w:ind w:left="2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E2D">
        <w:rPr>
          <w:rFonts w:ascii="Times New Roman" w:hAnsi="Times New Roman" w:cs="Times New Roman"/>
          <w:b/>
          <w:sz w:val="28"/>
          <w:szCs w:val="28"/>
        </w:rPr>
        <w:t>BIRLA INSTITUTE OF TECHNOLOGY AND SCIENCE (PILANI), HYDERABAD CAMPUS</w:t>
      </w:r>
    </w:p>
    <w:p w:rsidR="00283AFD" w:rsidRPr="002557E3" w:rsidRDefault="00392295" w:rsidP="00283AFD">
      <w:pPr>
        <w:pStyle w:val="BodyTextIndent"/>
        <w:ind w:left="0" w:right="144" w:firstLine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FIRST SEMESTER 2022-2023</w:t>
      </w:r>
    </w:p>
    <w:p w:rsidR="00283AFD" w:rsidRPr="002557E3" w:rsidRDefault="00283AFD" w:rsidP="00283AFD">
      <w:pPr>
        <w:spacing w:after="0" w:line="240" w:lineRule="auto"/>
        <w:ind w:right="14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BIT</w:t>
      </w:r>
      <w:r w:rsidR="00392295">
        <w:rPr>
          <w:rFonts w:ascii="Arial" w:hAnsi="Arial" w:cs="Arial"/>
          <w:b/>
        </w:rPr>
        <w:t>S</w:t>
      </w:r>
      <w:r w:rsidRPr="002557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  <w:r w:rsidR="00392295">
        <w:rPr>
          <w:rFonts w:ascii="Arial" w:hAnsi="Arial" w:cs="Arial"/>
          <w:b/>
        </w:rPr>
        <w:t>418</w:t>
      </w:r>
      <w:r w:rsidRPr="002557E3">
        <w:rPr>
          <w:rFonts w:ascii="Arial" w:hAnsi="Arial" w:cs="Arial"/>
          <w:b/>
        </w:rPr>
        <w:t xml:space="preserve">, </w:t>
      </w:r>
      <w:r w:rsidR="00392295">
        <w:rPr>
          <w:rFonts w:ascii="Arial" w:hAnsi="Arial" w:cs="Arial"/>
          <w:b/>
        </w:rPr>
        <w:t>Biomedical Engineering</w:t>
      </w:r>
    </w:p>
    <w:p w:rsidR="00283AFD" w:rsidRDefault="00283AFD" w:rsidP="00283AFD">
      <w:pPr>
        <w:pStyle w:val="BodyTextIndent"/>
        <w:ind w:left="0" w:right="144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 semester Examination</w:t>
      </w:r>
      <w:r w:rsidRPr="002557E3">
        <w:rPr>
          <w:rFonts w:ascii="Arial" w:hAnsi="Arial" w:cs="Arial"/>
          <w:b/>
          <w:bCs/>
        </w:rPr>
        <w:t xml:space="preserve"> </w:t>
      </w:r>
    </w:p>
    <w:p w:rsidR="00283AFD" w:rsidRDefault="00283AFD" w:rsidP="00283AFD">
      <w:pPr>
        <w:pStyle w:val="BodyTextIndent"/>
        <w:ind w:left="0" w:right="144" w:firstLine="0"/>
        <w:jc w:val="center"/>
        <w:rPr>
          <w:rFonts w:ascii="Arial" w:hAnsi="Arial" w:cs="Arial"/>
          <w:b/>
          <w:bCs/>
        </w:rPr>
      </w:pPr>
      <w:r w:rsidRPr="002557E3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 xml:space="preserve">Closed </w:t>
      </w:r>
      <w:r w:rsidRPr="002557E3">
        <w:rPr>
          <w:rFonts w:ascii="Arial" w:hAnsi="Arial" w:cs="Arial"/>
          <w:b/>
          <w:bCs/>
        </w:rPr>
        <w:t>book)</w:t>
      </w:r>
    </w:p>
    <w:p w:rsidR="00283AFD" w:rsidRPr="0073538E" w:rsidRDefault="00283AFD" w:rsidP="00283AFD">
      <w:pPr>
        <w:pStyle w:val="BodyTextIndent"/>
        <w:pBdr>
          <w:bottom w:val="single" w:sz="4" w:space="1" w:color="auto"/>
        </w:pBdr>
        <w:ind w:left="0" w:right="144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2557E3">
        <w:rPr>
          <w:rFonts w:ascii="Arial" w:hAnsi="Arial" w:cs="Arial"/>
          <w:b/>
          <w:bCs/>
        </w:rPr>
        <w:t xml:space="preserve">TOTAL MARKS = </w:t>
      </w:r>
      <w:r>
        <w:rPr>
          <w:rFonts w:ascii="Arial" w:hAnsi="Arial" w:cs="Arial"/>
          <w:b/>
          <w:bCs/>
        </w:rPr>
        <w:t>60</w:t>
      </w:r>
      <w:r w:rsidRPr="002557E3">
        <w:rPr>
          <w:rFonts w:ascii="Arial" w:hAnsi="Arial" w:cs="Arial"/>
          <w:b/>
          <w:bCs/>
        </w:rPr>
        <w:tab/>
        <w:t xml:space="preserve">         Date: </w:t>
      </w:r>
      <w:r>
        <w:rPr>
          <w:rFonts w:ascii="Arial" w:hAnsi="Arial" w:cs="Arial"/>
          <w:b/>
          <w:bCs/>
        </w:rPr>
        <w:t>0</w:t>
      </w:r>
      <w:r w:rsidR="0039229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.11.2022</w:t>
      </w:r>
      <w:r w:rsidRPr="002557E3">
        <w:rPr>
          <w:rFonts w:ascii="Arial" w:hAnsi="Arial" w:cs="Arial"/>
          <w:b/>
          <w:bCs/>
        </w:rPr>
        <w:tab/>
        <w:t xml:space="preserve">               DURATION: </w:t>
      </w:r>
      <w:r>
        <w:rPr>
          <w:rFonts w:ascii="Arial" w:hAnsi="Arial" w:cs="Arial"/>
          <w:b/>
          <w:bCs/>
        </w:rPr>
        <w:t>90min</w:t>
      </w:r>
    </w:p>
    <w:p w:rsidR="002A13FD" w:rsidRDefault="002A13FD"/>
    <w:p w:rsidR="00E616B0" w:rsidRDefault="002A13FD" w:rsidP="00392295">
      <w:pPr>
        <w:pStyle w:val="ListParagraph"/>
        <w:numPr>
          <w:ilvl w:val="0"/>
          <w:numId w:val="1"/>
        </w:numPr>
        <w:spacing w:before="120" w:after="120"/>
        <w:jc w:val="both"/>
      </w:pPr>
      <w:r>
        <w:t xml:space="preserve">A. </w:t>
      </w:r>
      <w:r w:rsidR="007036C7">
        <w:t xml:space="preserve">Why is dialysis required? What are challenges faced in developing </w:t>
      </w:r>
      <w:r w:rsidR="00E616B0">
        <w:t>a dialysis process for long term use?</w:t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  <w:t>6M</w:t>
      </w:r>
    </w:p>
    <w:p w:rsidR="00283AFD" w:rsidRDefault="00283AFD" w:rsidP="00392295">
      <w:pPr>
        <w:pStyle w:val="ListParagraph"/>
        <w:spacing w:before="120" w:after="120"/>
        <w:jc w:val="both"/>
      </w:pPr>
    </w:p>
    <w:p w:rsidR="000C654F" w:rsidRDefault="002A13FD" w:rsidP="00392295">
      <w:pPr>
        <w:pStyle w:val="ListParagraph"/>
        <w:spacing w:before="120" w:after="120"/>
        <w:jc w:val="both"/>
      </w:pPr>
      <w:r>
        <w:t xml:space="preserve">B. </w:t>
      </w:r>
      <w:r w:rsidR="000C654F">
        <w:t>What is CT scan? How is it different from X-ray?</w:t>
      </w:r>
      <w:r w:rsidR="009D6128">
        <w:t xml:space="preserve"> Explain.</w:t>
      </w:r>
      <w:r w:rsidR="008B24F7">
        <w:tab/>
      </w:r>
      <w:r w:rsidR="008B24F7">
        <w:tab/>
      </w:r>
      <w:r w:rsidR="008B24F7">
        <w:tab/>
        <w:t>6M</w:t>
      </w:r>
    </w:p>
    <w:p w:rsidR="00283AFD" w:rsidRDefault="00283AFD" w:rsidP="00392295">
      <w:pPr>
        <w:pStyle w:val="ListParagraph"/>
        <w:spacing w:before="120" w:after="120"/>
        <w:jc w:val="both"/>
      </w:pPr>
    </w:p>
    <w:p w:rsidR="007036C7" w:rsidRDefault="002A13FD" w:rsidP="00392295">
      <w:pPr>
        <w:pStyle w:val="ListParagraph"/>
        <w:spacing w:before="120" w:after="120"/>
        <w:jc w:val="both"/>
      </w:pPr>
      <w:r>
        <w:rPr>
          <w:bCs/>
        </w:rPr>
        <w:t xml:space="preserve">C. </w:t>
      </w:r>
      <w:r w:rsidR="000C654F" w:rsidRPr="002A13FD">
        <w:rPr>
          <w:bCs/>
        </w:rPr>
        <w:t>What</w:t>
      </w:r>
      <w:r w:rsidR="007926E4" w:rsidRPr="002A13FD">
        <w:rPr>
          <w:bCs/>
        </w:rPr>
        <w:t xml:space="preserve"> are</w:t>
      </w:r>
      <w:r w:rsidR="000C654F" w:rsidRPr="002A13FD">
        <w:rPr>
          <w:bCs/>
        </w:rPr>
        <w:t xml:space="preserve"> </w:t>
      </w:r>
      <w:r w:rsidR="007926E4" w:rsidRPr="002A13FD">
        <w:rPr>
          <w:bCs/>
        </w:rPr>
        <w:t xml:space="preserve">the </w:t>
      </w:r>
      <w:r w:rsidR="000C654F" w:rsidRPr="002A13FD">
        <w:rPr>
          <w:bCs/>
        </w:rPr>
        <w:t>m</w:t>
      </w:r>
      <w:r w:rsidR="00E616B0" w:rsidRPr="002A13FD">
        <w:rPr>
          <w:bCs/>
        </w:rPr>
        <w:t xml:space="preserve">oral and </w:t>
      </w:r>
      <w:r w:rsidR="000C654F" w:rsidRPr="002A13FD">
        <w:rPr>
          <w:bCs/>
        </w:rPr>
        <w:t>e</w:t>
      </w:r>
      <w:r w:rsidR="00E616B0" w:rsidRPr="002A13FD">
        <w:rPr>
          <w:bCs/>
        </w:rPr>
        <w:t>thical Issues in Biomedical Engineering</w:t>
      </w:r>
      <w:r w:rsidR="000C654F" w:rsidRPr="002A13FD">
        <w:rPr>
          <w:bCs/>
        </w:rPr>
        <w:t xml:space="preserve"> research? What do you mean by ‘informed consent’?</w:t>
      </w:r>
      <w:r w:rsidR="009D6128">
        <w:rPr>
          <w:bCs/>
        </w:rPr>
        <w:t xml:space="preserve"> Explain.</w:t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  <w:t>6M</w:t>
      </w:r>
    </w:p>
    <w:p w:rsidR="00241B4C" w:rsidRDefault="00241B4C" w:rsidP="00392295">
      <w:pPr>
        <w:pStyle w:val="ListParagraph"/>
        <w:jc w:val="both"/>
      </w:pPr>
    </w:p>
    <w:p w:rsidR="007926E4" w:rsidRDefault="00241B4C" w:rsidP="00392295">
      <w:pPr>
        <w:pStyle w:val="ListParagraph"/>
        <w:numPr>
          <w:ilvl w:val="0"/>
          <w:numId w:val="1"/>
        </w:numPr>
        <w:jc w:val="both"/>
      </w:pPr>
      <w:r>
        <w:t xml:space="preserve">A. </w:t>
      </w:r>
      <w:r w:rsidR="007926E4">
        <w:t xml:space="preserve">Write the mechanism of animal </w:t>
      </w:r>
      <w:r w:rsidR="002A13FD">
        <w:t xml:space="preserve">cell adhesion. </w:t>
      </w:r>
      <w:r w:rsidR="007926E4">
        <w:t>What is the difference between 2D and 3D culture of animal cells?</w:t>
      </w:r>
      <w:r w:rsidR="009D6128">
        <w:t xml:space="preserve"> Explain.</w:t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</w:r>
      <w:r w:rsidR="008B24F7">
        <w:tab/>
        <w:t>6M</w:t>
      </w:r>
    </w:p>
    <w:p w:rsidR="003433CD" w:rsidRPr="003433CD" w:rsidRDefault="00241B4C" w:rsidP="00392295">
      <w:pPr>
        <w:ind w:left="720"/>
        <w:jc w:val="both"/>
      </w:pPr>
      <w:r>
        <w:rPr>
          <w:lang w:val="en-US"/>
        </w:rPr>
        <w:t xml:space="preserve">B. </w:t>
      </w:r>
      <w:r w:rsidR="003433CD">
        <w:rPr>
          <w:lang w:val="en-US"/>
        </w:rPr>
        <w:t xml:space="preserve">What are the important components of the engineering </w:t>
      </w:r>
      <w:r w:rsidR="003433CD" w:rsidRPr="003433CD">
        <w:rPr>
          <w:lang w:val="en-US"/>
        </w:rPr>
        <w:t>of tissue constructs</w:t>
      </w:r>
      <w:r w:rsidR="003433CD">
        <w:rPr>
          <w:lang w:val="en-US"/>
        </w:rPr>
        <w:t>, which</w:t>
      </w:r>
      <w:r w:rsidR="003433CD" w:rsidRPr="003433CD">
        <w:rPr>
          <w:lang w:val="en-US"/>
        </w:rPr>
        <w:t xml:space="preserve"> depend</w:t>
      </w:r>
      <w:r w:rsidR="003433CD">
        <w:rPr>
          <w:lang w:val="en-US"/>
        </w:rPr>
        <w:t xml:space="preserve">s </w:t>
      </w:r>
      <w:r w:rsidR="003433CD" w:rsidRPr="003433CD">
        <w:rPr>
          <w:lang w:val="en-US"/>
        </w:rPr>
        <w:t xml:space="preserve">on the </w:t>
      </w:r>
      <w:r w:rsidR="009D6128">
        <w:rPr>
          <w:lang w:val="en-US"/>
        </w:rPr>
        <w:t xml:space="preserve">specification of the </w:t>
      </w:r>
      <w:r w:rsidR="003433CD" w:rsidRPr="003433CD">
        <w:rPr>
          <w:lang w:val="en-US"/>
        </w:rPr>
        <w:t>tissue</w:t>
      </w:r>
      <w:r w:rsidR="003433CD">
        <w:rPr>
          <w:lang w:val="en-US"/>
        </w:rPr>
        <w:t>?</w:t>
      </w:r>
      <w:r w:rsidR="008B24F7">
        <w:rPr>
          <w:lang w:val="en-US"/>
        </w:rPr>
        <w:tab/>
      </w:r>
      <w:r w:rsidR="008B24F7">
        <w:rPr>
          <w:lang w:val="en-US"/>
        </w:rPr>
        <w:tab/>
      </w:r>
      <w:r w:rsidR="008B24F7">
        <w:rPr>
          <w:lang w:val="en-US"/>
        </w:rPr>
        <w:tab/>
      </w:r>
      <w:r w:rsidR="008B24F7">
        <w:rPr>
          <w:lang w:val="en-US"/>
        </w:rPr>
        <w:tab/>
      </w:r>
      <w:r w:rsidR="008B24F7">
        <w:rPr>
          <w:lang w:val="en-US"/>
        </w:rPr>
        <w:tab/>
      </w:r>
      <w:r w:rsidR="00392295">
        <w:rPr>
          <w:lang w:val="en-US"/>
        </w:rPr>
        <w:tab/>
      </w:r>
      <w:r w:rsidR="008B24F7">
        <w:rPr>
          <w:lang w:val="en-US"/>
        </w:rPr>
        <w:t>6M</w:t>
      </w:r>
    </w:p>
    <w:p w:rsidR="003433CD" w:rsidRPr="003433CD" w:rsidRDefault="00241B4C" w:rsidP="00392295">
      <w:pPr>
        <w:ind w:left="720"/>
        <w:jc w:val="both"/>
      </w:pPr>
      <w:r>
        <w:rPr>
          <w:bCs/>
          <w:lang w:val="en-US"/>
        </w:rPr>
        <w:t xml:space="preserve">C. </w:t>
      </w:r>
      <w:r w:rsidR="00133C44">
        <w:rPr>
          <w:bCs/>
          <w:lang w:val="en-US"/>
        </w:rPr>
        <w:t>What are</w:t>
      </w:r>
      <w:r w:rsidR="003433CD" w:rsidRPr="003433CD">
        <w:rPr>
          <w:bCs/>
          <w:lang w:val="en-US"/>
        </w:rPr>
        <w:t xml:space="preserve"> the scaffolds</w:t>
      </w:r>
      <w:r w:rsidR="00133C44">
        <w:rPr>
          <w:bCs/>
          <w:lang w:val="en-US"/>
        </w:rPr>
        <w:t xml:space="preserve"> in tissue engineering? Give few example of degradable and non-degradable scaffold.</w:t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</w:r>
      <w:r w:rsidR="008B24F7">
        <w:rPr>
          <w:bCs/>
          <w:lang w:val="en-US"/>
        </w:rPr>
        <w:tab/>
        <w:t>6M</w:t>
      </w:r>
    </w:p>
    <w:p w:rsidR="00F30C83" w:rsidRDefault="00F30C83" w:rsidP="00392295">
      <w:pPr>
        <w:pStyle w:val="ListParagraph"/>
        <w:numPr>
          <w:ilvl w:val="0"/>
          <w:numId w:val="1"/>
        </w:numPr>
        <w:jc w:val="both"/>
      </w:pPr>
      <w:r>
        <w:t xml:space="preserve">A. What is the </w:t>
      </w:r>
      <w:r w:rsidRPr="00F30C83">
        <w:rPr>
          <w:bCs/>
          <w:lang w:val="en-US"/>
        </w:rPr>
        <w:t xml:space="preserve">conventional methods of scaffold fabrication? </w:t>
      </w:r>
      <w:r>
        <w:t xml:space="preserve">What is the difference between additive and subtractive process of scaffold formation technique?   </w:t>
      </w:r>
      <w:r>
        <w:tab/>
      </w:r>
      <w:r>
        <w:tab/>
        <w:t>6M</w:t>
      </w:r>
    </w:p>
    <w:p w:rsidR="00F30C83" w:rsidRDefault="00F30C83" w:rsidP="00392295">
      <w:pPr>
        <w:pStyle w:val="ListParagraph"/>
        <w:jc w:val="both"/>
      </w:pPr>
    </w:p>
    <w:p w:rsidR="002A13FD" w:rsidRDefault="00F30C83" w:rsidP="00392295">
      <w:pPr>
        <w:pStyle w:val="ListParagraph"/>
        <w:jc w:val="both"/>
      </w:pPr>
      <w:r>
        <w:t>B. What are the various anatomical route of systemic drug delivery? Gives some example</w:t>
      </w:r>
      <w:r w:rsidR="009D6128">
        <w:t xml:space="preserve">s of </w:t>
      </w:r>
      <w:proofErr w:type="spellStart"/>
      <w:r w:rsidR="009D6128">
        <w:t>nano</w:t>
      </w:r>
      <w:proofErr w:type="spellEnd"/>
      <w:r w:rsidR="009D6128">
        <w:t>/micro drug delivery sy</w:t>
      </w:r>
      <w:r>
        <w:t>stem.</w:t>
      </w:r>
      <w:r>
        <w:tab/>
      </w:r>
      <w:r>
        <w:tab/>
      </w:r>
      <w:r>
        <w:tab/>
      </w:r>
      <w:r>
        <w:tab/>
      </w:r>
      <w:r>
        <w:tab/>
      </w:r>
      <w:r>
        <w:tab/>
        <w:t>6M</w:t>
      </w:r>
    </w:p>
    <w:p w:rsidR="00F30C83" w:rsidRDefault="00F30C83" w:rsidP="00392295">
      <w:pPr>
        <w:pStyle w:val="ListParagraph"/>
        <w:jc w:val="both"/>
      </w:pPr>
    </w:p>
    <w:p w:rsidR="002A13FD" w:rsidRDefault="00421385" w:rsidP="00392295">
      <w:pPr>
        <w:pStyle w:val="ListParagraph"/>
        <w:numPr>
          <w:ilvl w:val="0"/>
          <w:numId w:val="1"/>
        </w:numPr>
        <w:jc w:val="both"/>
      </w:pPr>
      <w:r w:rsidRPr="00F30C83">
        <w:t>Match the following:</w:t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  <w:t>6 X 1M</w:t>
      </w:r>
      <w:r w:rsidR="008B24F7" w:rsidRPr="00F30C83">
        <w:tab/>
      </w:r>
    </w:p>
    <w:p w:rsidR="00421385" w:rsidRPr="00F158CB" w:rsidRDefault="00421385" w:rsidP="00F158CB">
      <w:pPr>
        <w:spacing w:after="0" w:line="240" w:lineRule="auto"/>
        <w:ind w:left="720" w:firstLine="720"/>
      </w:pPr>
      <w:r w:rsidRPr="00F158CB">
        <w:t xml:space="preserve">Ceramics </w:t>
      </w:r>
      <w:r w:rsidRPr="00F158CB">
        <w:tab/>
      </w:r>
      <w:r w:rsidRPr="00F158CB">
        <w:tab/>
      </w:r>
      <w:r w:rsidRPr="00F158CB">
        <w:tab/>
      </w:r>
      <w:proofErr w:type="spellStart"/>
      <w:r w:rsidR="00F158CB" w:rsidRPr="00F158CB">
        <w:rPr>
          <w:bCs/>
        </w:rPr>
        <w:t>Resorbable</w:t>
      </w:r>
      <w:proofErr w:type="spellEnd"/>
      <w:r w:rsidR="00F158CB" w:rsidRPr="00F158CB">
        <w:rPr>
          <w:bCs/>
        </w:rPr>
        <w:t xml:space="preserve"> ceramics</w:t>
      </w:r>
      <w:r w:rsidR="00F158CB" w:rsidRPr="00F158CB">
        <w:rPr>
          <w:lang w:val="en-US"/>
        </w:rPr>
        <w:t xml:space="preserve"> </w:t>
      </w:r>
    </w:p>
    <w:p w:rsidR="00421385" w:rsidRPr="00F158CB" w:rsidRDefault="00421385" w:rsidP="00F158CB">
      <w:pPr>
        <w:spacing w:after="0" w:line="240" w:lineRule="auto"/>
        <w:ind w:left="720" w:firstLine="720"/>
      </w:pPr>
      <w:r w:rsidRPr="00F158CB">
        <w:t xml:space="preserve">Metal </w:t>
      </w:r>
      <w:r w:rsidRPr="00F158CB">
        <w:tab/>
      </w:r>
      <w:r w:rsidRPr="00F158CB">
        <w:tab/>
      </w:r>
      <w:r w:rsidRPr="00F158CB">
        <w:tab/>
      </w:r>
      <w:r w:rsidRPr="00F158CB">
        <w:tab/>
      </w:r>
      <w:r w:rsidR="00F158CB" w:rsidRPr="00F158CB">
        <w:rPr>
          <w:bCs/>
        </w:rPr>
        <w:t>Non-degradable polymer</w:t>
      </w:r>
    </w:p>
    <w:p w:rsidR="00421385" w:rsidRPr="00F158CB" w:rsidRDefault="008B24F7" w:rsidP="00F158CB">
      <w:pPr>
        <w:spacing w:after="0" w:line="240" w:lineRule="auto"/>
        <w:ind w:left="720" w:firstLine="720"/>
        <w:rPr>
          <w:bCs/>
        </w:rPr>
      </w:pPr>
      <w:r w:rsidRPr="00F158CB">
        <w:t>C</w:t>
      </w:r>
      <w:r w:rsidR="00421385" w:rsidRPr="00F158CB">
        <w:t>alcium carbonate</w:t>
      </w:r>
      <w:r w:rsidR="00421385" w:rsidRPr="00F158CB">
        <w:tab/>
      </w:r>
      <w:r w:rsidR="00421385" w:rsidRPr="00F158CB">
        <w:tab/>
      </w:r>
      <w:r w:rsidR="00F158CB" w:rsidRPr="00F158CB">
        <w:t>Degradable polymer</w:t>
      </w:r>
    </w:p>
    <w:p w:rsidR="00421385" w:rsidRPr="00F158CB" w:rsidRDefault="008B24F7" w:rsidP="00F158CB">
      <w:pPr>
        <w:spacing w:after="0" w:line="240" w:lineRule="auto"/>
        <w:ind w:left="720" w:firstLine="720"/>
      </w:pPr>
      <w:r w:rsidRPr="00F158CB">
        <w:rPr>
          <w:bCs/>
        </w:rPr>
        <w:t>P</w:t>
      </w:r>
      <w:r w:rsidR="00421385" w:rsidRPr="00F158CB">
        <w:rPr>
          <w:bCs/>
        </w:rPr>
        <w:t xml:space="preserve">olystyrene </w:t>
      </w:r>
      <w:r w:rsidR="00B6758D" w:rsidRPr="00F158CB">
        <w:rPr>
          <w:bCs/>
        </w:rPr>
        <w:tab/>
      </w:r>
      <w:r w:rsidR="00B6758D" w:rsidRPr="00F158CB">
        <w:rPr>
          <w:bCs/>
        </w:rPr>
        <w:tab/>
      </w:r>
      <w:r w:rsidR="00B6758D" w:rsidRPr="00F158CB">
        <w:rPr>
          <w:bCs/>
        </w:rPr>
        <w:tab/>
      </w:r>
      <w:r w:rsidR="00F158CB" w:rsidRPr="00F158CB">
        <w:t xml:space="preserve">Protein biomaterial </w:t>
      </w:r>
    </w:p>
    <w:p w:rsidR="00421385" w:rsidRPr="00F158CB" w:rsidRDefault="008B24F7" w:rsidP="00F158CB">
      <w:pPr>
        <w:spacing w:after="0" w:line="240" w:lineRule="auto"/>
        <w:ind w:left="720" w:firstLine="720"/>
      </w:pPr>
      <w:proofErr w:type="gramStart"/>
      <w:r w:rsidRPr="00F158CB">
        <w:t>P</w:t>
      </w:r>
      <w:r w:rsidR="00B6758D" w:rsidRPr="00F158CB">
        <w:t>oly(</w:t>
      </w:r>
      <w:proofErr w:type="gramEnd"/>
      <w:r w:rsidR="00B6758D" w:rsidRPr="00F158CB">
        <w:t>glycolic acid)</w:t>
      </w:r>
      <w:r w:rsidR="00B6758D" w:rsidRPr="00F158CB">
        <w:tab/>
      </w:r>
      <w:r w:rsidR="00B6758D" w:rsidRPr="00F158CB">
        <w:tab/>
      </w:r>
      <w:r w:rsidR="00F158CB" w:rsidRPr="00F158CB">
        <w:rPr>
          <w:lang w:val="en-US"/>
        </w:rPr>
        <w:t>Zirconia</w:t>
      </w:r>
      <w:r w:rsidR="00F158CB" w:rsidRPr="00F158CB">
        <w:t xml:space="preserve"> </w:t>
      </w:r>
    </w:p>
    <w:p w:rsidR="00B6758D" w:rsidRDefault="00B6758D" w:rsidP="00F158CB">
      <w:pPr>
        <w:spacing w:after="0" w:line="240" w:lineRule="auto"/>
        <w:ind w:left="720" w:firstLine="720"/>
      </w:pPr>
      <w:r w:rsidRPr="00F158CB">
        <w:t>Elastin</w:t>
      </w:r>
      <w:r w:rsidRPr="00F158CB">
        <w:tab/>
      </w:r>
      <w:r w:rsidRPr="00F158CB">
        <w:tab/>
      </w:r>
      <w:r w:rsidRPr="00F158CB">
        <w:tab/>
      </w:r>
      <w:r w:rsidRPr="00F158CB">
        <w:tab/>
      </w:r>
      <w:r w:rsidR="00F158CB" w:rsidRPr="00F158CB">
        <w:t>Cobalt-chrome alloys</w:t>
      </w:r>
    </w:p>
    <w:p w:rsidR="00F158CB" w:rsidRPr="00F158CB" w:rsidRDefault="00F158CB" w:rsidP="00F158CB">
      <w:pPr>
        <w:spacing w:after="0" w:line="240" w:lineRule="auto"/>
        <w:ind w:left="720" w:firstLine="720"/>
      </w:pPr>
    </w:p>
    <w:p w:rsidR="002A13FD" w:rsidRPr="00F30C83" w:rsidRDefault="00F30C83" w:rsidP="00F30C83">
      <w:pPr>
        <w:pStyle w:val="ListParagraph"/>
        <w:numPr>
          <w:ilvl w:val="0"/>
          <w:numId w:val="1"/>
        </w:numPr>
      </w:pPr>
      <w:r w:rsidRPr="00F30C83">
        <w:t>Writes s</w:t>
      </w:r>
      <w:r w:rsidR="002A13FD" w:rsidRPr="00F30C83">
        <w:t>hort notes</w:t>
      </w:r>
      <w:r w:rsidRPr="00F30C83">
        <w:t xml:space="preserve"> on</w:t>
      </w:r>
      <w:r w:rsidR="002A13FD" w:rsidRPr="00F30C83">
        <w:t>:</w:t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</w:r>
      <w:r w:rsidR="008B24F7" w:rsidRPr="00F30C83">
        <w:tab/>
        <w:t>3 X 2M</w:t>
      </w:r>
    </w:p>
    <w:p w:rsidR="002A13FD" w:rsidRDefault="002A13FD" w:rsidP="008B24F7">
      <w:pPr>
        <w:ind w:left="720" w:firstLine="720"/>
      </w:pPr>
      <w:r>
        <w:t>Tissue regeneration</w:t>
      </w:r>
    </w:p>
    <w:p w:rsidR="00421385" w:rsidRPr="00421385" w:rsidRDefault="00421385" w:rsidP="008B24F7">
      <w:pPr>
        <w:ind w:left="720" w:firstLine="720"/>
      </w:pPr>
      <w:r w:rsidRPr="00421385">
        <w:rPr>
          <w:lang w:val="en-US"/>
        </w:rPr>
        <w:t xml:space="preserve">Hydrogels </w:t>
      </w:r>
    </w:p>
    <w:p w:rsidR="00B6758D" w:rsidRPr="00B6758D" w:rsidRDefault="00B6758D" w:rsidP="008B24F7">
      <w:pPr>
        <w:ind w:left="720" w:firstLine="720"/>
      </w:pPr>
      <w:r w:rsidRPr="00B6758D">
        <w:rPr>
          <w:bCs/>
        </w:rPr>
        <w:t>Transdermal Drug Delivery</w:t>
      </w:r>
    </w:p>
    <w:p w:rsidR="00421385" w:rsidRDefault="00421385"/>
    <w:p w:rsidR="002A13FD" w:rsidRPr="000C654F" w:rsidRDefault="002A13FD"/>
    <w:sectPr w:rsidR="002A13FD" w:rsidRPr="000C6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1235E"/>
    <w:multiLevelType w:val="hybridMultilevel"/>
    <w:tmpl w:val="082CD2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C7"/>
    <w:rsid w:val="000C654F"/>
    <w:rsid w:val="00133C44"/>
    <w:rsid w:val="00241B4C"/>
    <w:rsid w:val="00283AFD"/>
    <w:rsid w:val="002A13FD"/>
    <w:rsid w:val="003433CD"/>
    <w:rsid w:val="00392295"/>
    <w:rsid w:val="00421385"/>
    <w:rsid w:val="007036C7"/>
    <w:rsid w:val="007926E4"/>
    <w:rsid w:val="008B24F7"/>
    <w:rsid w:val="008F7129"/>
    <w:rsid w:val="009D6128"/>
    <w:rsid w:val="00A46E4F"/>
    <w:rsid w:val="00B6758D"/>
    <w:rsid w:val="00C45C79"/>
    <w:rsid w:val="00C9584A"/>
    <w:rsid w:val="00E616B0"/>
    <w:rsid w:val="00E64D00"/>
    <w:rsid w:val="00F158CB"/>
    <w:rsid w:val="00F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399D"/>
  <w15:chartTrackingRefBased/>
  <w15:docId w15:val="{1C023EFB-DB3E-4944-8583-2D806DE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Indent">
    <w:name w:val="Body Text Indent"/>
    <w:basedOn w:val="Normal"/>
    <w:link w:val="BodyTextIndentChar"/>
    <w:rsid w:val="00283AFD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83A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Pranav Narayan</dc:creator>
  <cp:keywords/>
  <dc:description/>
  <cp:lastModifiedBy>Pranav Narayan</cp:lastModifiedBy>
  <cp:revision>2</cp:revision>
  <dcterms:created xsi:type="dcterms:W3CDTF">2023-01-18T17:34:00Z</dcterms:created>
  <dcterms:modified xsi:type="dcterms:W3CDTF">2023-01-18T17:34:00Z</dcterms:modified>
</cp:coreProperties>
</file>