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99" w:rsidRPr="0052237D" w:rsidRDefault="00010499" w:rsidP="008E4175">
      <w:pPr>
        <w:spacing w:after="0" w:line="360" w:lineRule="auto"/>
        <w:jc w:val="center"/>
        <w:rPr>
          <w:rFonts w:ascii="Arial" w:eastAsia="Times New Roman" w:hAnsi="Arial" w:cs="Arial"/>
          <w:bCs/>
          <w:lang w:eastAsia="en-US"/>
        </w:rPr>
      </w:pPr>
      <w:r w:rsidRPr="0052237D">
        <w:rPr>
          <w:rFonts w:ascii="Arial" w:eastAsia="Times New Roman" w:hAnsi="Arial" w:cs="Arial"/>
          <w:bCs/>
          <w:lang w:eastAsia="en-US"/>
        </w:rPr>
        <w:t xml:space="preserve">BITS </w:t>
      </w:r>
      <w:proofErr w:type="spellStart"/>
      <w:r w:rsidRPr="0052237D">
        <w:rPr>
          <w:rFonts w:ascii="Arial" w:eastAsia="Times New Roman" w:hAnsi="Arial" w:cs="Arial"/>
          <w:bCs/>
          <w:lang w:eastAsia="en-US"/>
        </w:rPr>
        <w:t>Pilani</w:t>
      </w:r>
      <w:proofErr w:type="spellEnd"/>
      <w:r w:rsidRPr="0052237D">
        <w:rPr>
          <w:rFonts w:ascii="Arial" w:eastAsia="Times New Roman" w:hAnsi="Arial" w:cs="Arial"/>
          <w:bCs/>
          <w:lang w:eastAsia="en-US"/>
        </w:rPr>
        <w:t xml:space="preserve"> Hyderabad Campus</w:t>
      </w:r>
    </w:p>
    <w:p w:rsidR="00010499" w:rsidRPr="0052237D" w:rsidRDefault="00010499" w:rsidP="008E4175">
      <w:pPr>
        <w:spacing w:after="0" w:line="360" w:lineRule="auto"/>
        <w:jc w:val="center"/>
        <w:rPr>
          <w:rFonts w:ascii="Arial" w:eastAsia="Times New Roman" w:hAnsi="Arial" w:cs="Arial"/>
          <w:bCs/>
          <w:lang w:eastAsia="en-US"/>
        </w:rPr>
      </w:pPr>
      <w:r w:rsidRPr="0052237D">
        <w:rPr>
          <w:rFonts w:ascii="Arial" w:eastAsia="Times New Roman" w:hAnsi="Arial" w:cs="Arial"/>
          <w:lang w:eastAsia="en-US"/>
        </w:rPr>
        <w:t>Fluid Mechanics (CHE F212)</w:t>
      </w:r>
      <w:r w:rsidRPr="0052237D">
        <w:rPr>
          <w:rFonts w:ascii="Arial" w:eastAsia="Times New Roman" w:hAnsi="Arial" w:cs="Arial"/>
          <w:bCs/>
          <w:lang w:eastAsia="en-US"/>
        </w:rPr>
        <w:t xml:space="preserve"> - First Semester 2022-23</w:t>
      </w:r>
    </w:p>
    <w:p w:rsidR="00010499" w:rsidRPr="0052237D" w:rsidRDefault="00010499" w:rsidP="008E4175">
      <w:pPr>
        <w:spacing w:after="0" w:line="360" w:lineRule="auto"/>
        <w:jc w:val="center"/>
        <w:rPr>
          <w:rFonts w:ascii="Arial" w:eastAsia="Times New Roman" w:hAnsi="Arial" w:cs="Arial"/>
          <w:bCs/>
          <w:lang w:eastAsia="en-US"/>
        </w:rPr>
      </w:pPr>
      <w:r w:rsidRPr="0052237D">
        <w:rPr>
          <w:rFonts w:ascii="Arial" w:eastAsia="Times New Roman" w:hAnsi="Arial" w:cs="Arial"/>
          <w:bCs/>
          <w:lang w:eastAsia="en-US"/>
        </w:rPr>
        <w:t xml:space="preserve">ENDSEMESTER TEST (CLOSED BOOK) </w:t>
      </w:r>
    </w:p>
    <w:p w:rsidR="00010499" w:rsidRPr="0052237D" w:rsidRDefault="00010499" w:rsidP="00010499">
      <w:pPr>
        <w:spacing w:after="0" w:line="240" w:lineRule="auto"/>
        <w:rPr>
          <w:rFonts w:ascii="Arial" w:eastAsia="Times New Roman" w:hAnsi="Arial" w:cs="Arial"/>
          <w:lang w:eastAsia="en-US"/>
        </w:rPr>
      </w:pPr>
      <w:r w:rsidRPr="0052237D">
        <w:rPr>
          <w:rFonts w:ascii="Arial" w:eastAsia="Times New Roman" w:hAnsi="Arial" w:cs="Arial"/>
          <w:lang w:eastAsia="en-US"/>
        </w:rPr>
        <w:t>Date: 22</w:t>
      </w:r>
      <w:r w:rsidRPr="0052237D">
        <w:rPr>
          <w:rFonts w:ascii="Arial" w:eastAsia="Times New Roman" w:hAnsi="Arial" w:cs="Arial"/>
          <w:vertAlign w:val="superscript"/>
          <w:lang w:eastAsia="en-US"/>
        </w:rPr>
        <w:t>nd</w:t>
      </w:r>
      <w:r w:rsidRPr="0052237D">
        <w:rPr>
          <w:rFonts w:ascii="Arial" w:eastAsia="Times New Roman" w:hAnsi="Arial" w:cs="Arial"/>
          <w:lang w:eastAsia="en-US"/>
        </w:rPr>
        <w:t xml:space="preserve"> Dec. 2022              </w:t>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t>Marks: 80 Marks</w:t>
      </w:r>
      <w:bookmarkStart w:id="0" w:name="_GoBack"/>
      <w:bookmarkEnd w:id="0"/>
      <w:r w:rsidRPr="0052237D">
        <w:rPr>
          <w:rFonts w:ascii="Arial" w:eastAsia="Times New Roman" w:hAnsi="Arial" w:cs="Arial"/>
          <w:lang w:eastAsia="en-US"/>
        </w:rPr>
        <w:tab/>
        <w:t xml:space="preserve">              </w:t>
      </w:r>
      <w:r w:rsidR="0052237D" w:rsidRPr="0052237D">
        <w:rPr>
          <w:rFonts w:ascii="Arial" w:eastAsia="Times New Roman" w:hAnsi="Arial" w:cs="Arial"/>
          <w:lang w:eastAsia="en-US"/>
        </w:rPr>
        <w:t xml:space="preserve">                    </w:t>
      </w:r>
    </w:p>
    <w:p w:rsidR="00010499" w:rsidRPr="0052237D" w:rsidRDefault="00010499" w:rsidP="00010499">
      <w:pPr>
        <w:spacing w:after="0" w:line="240" w:lineRule="auto"/>
        <w:rPr>
          <w:rFonts w:ascii="Arial" w:eastAsia="Times New Roman" w:hAnsi="Arial" w:cs="Arial"/>
          <w:lang w:eastAsia="en-US"/>
        </w:rPr>
      </w:pPr>
      <w:r w:rsidRPr="0052237D">
        <w:rPr>
          <w:rFonts w:ascii="Arial" w:eastAsia="Times New Roman" w:hAnsi="Arial" w:cs="Arial"/>
          <w:lang w:eastAsia="en-US"/>
        </w:rPr>
        <w:t xml:space="preserve">Time: 2 PM – 5 PM            </w:t>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proofErr w:type="gramStart"/>
      <w:r w:rsidRPr="0052237D">
        <w:rPr>
          <w:rFonts w:ascii="Arial" w:eastAsia="Times New Roman" w:hAnsi="Arial" w:cs="Arial"/>
          <w:lang w:eastAsia="en-US"/>
        </w:rPr>
        <w:tab/>
        <w:t xml:space="preserve">  </w:t>
      </w:r>
      <w:r w:rsidRPr="0052237D">
        <w:rPr>
          <w:rFonts w:ascii="Arial" w:eastAsia="Times New Roman" w:hAnsi="Arial" w:cs="Arial"/>
          <w:lang w:eastAsia="en-US"/>
        </w:rPr>
        <w:tab/>
      </w:r>
      <w:proofErr w:type="gramEnd"/>
      <w:r w:rsidR="00C20425" w:rsidRPr="0052237D">
        <w:rPr>
          <w:rFonts w:ascii="Arial" w:eastAsia="Times New Roman" w:hAnsi="Arial" w:cs="Arial"/>
          <w:lang w:eastAsia="en-US"/>
        </w:rPr>
        <w:t xml:space="preserve">       </w:t>
      </w:r>
      <w:r w:rsidR="008E4175" w:rsidRPr="0052237D">
        <w:rPr>
          <w:rFonts w:ascii="Arial" w:eastAsia="Times New Roman" w:hAnsi="Arial" w:cs="Arial"/>
          <w:lang w:eastAsia="en-US"/>
        </w:rPr>
        <w:t xml:space="preserve">    </w:t>
      </w:r>
      <w:r w:rsidRPr="0052237D">
        <w:rPr>
          <w:rFonts w:ascii="Arial" w:eastAsia="Times New Roman" w:hAnsi="Arial" w:cs="Arial"/>
          <w:lang w:eastAsia="en-US"/>
        </w:rPr>
        <w:t>Weightage: 40 %</w:t>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r>
      <w:r w:rsidRPr="0052237D">
        <w:rPr>
          <w:rFonts w:ascii="Arial" w:eastAsia="Times New Roman" w:hAnsi="Arial" w:cs="Arial"/>
          <w:lang w:eastAsia="en-US"/>
        </w:rPr>
        <w:tab/>
        <w:t xml:space="preserve">                      </w:t>
      </w:r>
    </w:p>
    <w:p w:rsidR="00010499" w:rsidRPr="0052237D" w:rsidRDefault="00010499" w:rsidP="00010499">
      <w:pPr>
        <w:jc w:val="both"/>
        <w:rPr>
          <w:rFonts w:ascii="Arial" w:eastAsia="Times New Roman" w:hAnsi="Arial" w:cs="Arial"/>
          <w:i/>
          <w:lang w:val="en-US" w:eastAsia="en-US"/>
        </w:rPr>
      </w:pPr>
      <w:r w:rsidRPr="0052237D">
        <w:rPr>
          <w:rFonts w:ascii="Arial" w:eastAsia="Times New Roman" w:hAnsi="Arial" w:cs="Arial"/>
          <w:i/>
          <w:lang w:val="en-US" w:eastAsia="en-US"/>
        </w:rPr>
        <w:t xml:space="preserve">All questions must be answered. Calculators are allowed. Mobile phones/laptops and other electronic devices are not allowed. </w:t>
      </w:r>
    </w:p>
    <w:p w:rsidR="00B513CC" w:rsidRPr="0052237D" w:rsidRDefault="00B513CC" w:rsidP="00010499">
      <w:pPr>
        <w:jc w:val="both"/>
        <w:rPr>
          <w:rFonts w:ascii="Arial" w:eastAsia="Times New Roman" w:hAnsi="Arial" w:cs="Arial"/>
          <w:i/>
          <w:lang w:val="en-US" w:eastAsia="en-US"/>
        </w:rPr>
      </w:pPr>
    </w:p>
    <w:p w:rsidR="00786DC6" w:rsidRPr="0052237D" w:rsidRDefault="00C20425">
      <w:pPr>
        <w:jc w:val="both"/>
        <w:rPr>
          <w:rFonts w:ascii="Arial" w:hAnsi="Arial" w:cs="Arial"/>
        </w:rPr>
      </w:pPr>
      <w:r w:rsidRPr="0052237D">
        <w:rPr>
          <w:rFonts w:ascii="Arial" w:hAnsi="Arial" w:cs="Arial"/>
          <w:b/>
        </w:rPr>
        <w:t>Q.1</w:t>
      </w:r>
      <w:r w:rsidRPr="0052237D">
        <w:rPr>
          <w:rFonts w:ascii="Arial" w:hAnsi="Arial" w:cs="Arial"/>
        </w:rPr>
        <w:t xml:space="preserve">. The control volume for analysis of laminar flow between stationary infinite parallel plates is given in the figure below. </w:t>
      </w:r>
    </w:p>
    <w:p w:rsidR="00786DC6" w:rsidRPr="0052237D" w:rsidRDefault="00C20425">
      <w:pPr>
        <w:jc w:val="both"/>
        <w:rPr>
          <w:rFonts w:ascii="Arial" w:hAnsi="Arial" w:cs="Arial"/>
        </w:rPr>
      </w:pPr>
      <w:r w:rsidRPr="0052237D">
        <w:rPr>
          <w:rFonts w:ascii="Arial" w:hAnsi="Arial" w:cs="Arial"/>
          <w:noProof/>
          <w:lang w:val="en-IN"/>
        </w:rPr>
        <w:drawing>
          <wp:inline distT="0" distB="0" distL="0" distR="0" wp14:anchorId="3AE6DF34" wp14:editId="460D9CF1">
            <wp:extent cx="5731510" cy="1823720"/>
            <wp:effectExtent l="0" t="0" r="0" b="0"/>
            <wp:docPr id="5123" name="image2.jpg" descr="fig08_03.jpg"/>
            <wp:cNvGraphicFramePr/>
            <a:graphic xmlns:a="http://schemas.openxmlformats.org/drawingml/2006/main">
              <a:graphicData uri="http://schemas.openxmlformats.org/drawingml/2006/picture">
                <pic:pic xmlns:pic="http://schemas.openxmlformats.org/drawingml/2006/picture">
                  <pic:nvPicPr>
                    <pic:cNvPr id="0" name="image2.jpg" descr="fig08_03.jpg"/>
                    <pic:cNvPicPr preferRelativeResize="0"/>
                  </pic:nvPicPr>
                  <pic:blipFill>
                    <a:blip r:embed="rId9"/>
                    <a:srcRect/>
                    <a:stretch>
                      <a:fillRect/>
                    </a:stretch>
                  </pic:blipFill>
                  <pic:spPr>
                    <a:xfrm>
                      <a:off x="0" y="0"/>
                      <a:ext cx="5731510" cy="1823720"/>
                    </a:xfrm>
                    <a:prstGeom prst="rect">
                      <a:avLst/>
                    </a:prstGeom>
                    <a:ln/>
                  </pic:spPr>
                </pic:pic>
              </a:graphicData>
            </a:graphic>
          </wp:inline>
        </w:drawing>
      </w:r>
    </w:p>
    <w:p w:rsidR="00786DC6" w:rsidRPr="0052237D" w:rsidRDefault="00C20425">
      <w:pPr>
        <w:spacing w:after="0"/>
        <w:jc w:val="both"/>
        <w:rPr>
          <w:rFonts w:ascii="Arial" w:hAnsi="Arial" w:cs="Arial"/>
        </w:rPr>
      </w:pPr>
      <w:r w:rsidRPr="0052237D">
        <w:rPr>
          <w:rFonts w:ascii="Arial" w:hAnsi="Arial" w:cs="Arial"/>
        </w:rPr>
        <w:t xml:space="preserve">By stating appropriate assumptions, derive the expressions for the following, </w:t>
      </w:r>
    </w:p>
    <w:p w:rsidR="00786DC6" w:rsidRPr="0052237D" w:rsidRDefault="00C20425">
      <w:pPr>
        <w:numPr>
          <w:ilvl w:val="0"/>
          <w:numId w:val="1"/>
        </w:numPr>
        <w:pBdr>
          <w:top w:val="nil"/>
          <w:left w:val="nil"/>
          <w:bottom w:val="nil"/>
          <w:right w:val="nil"/>
          <w:between w:val="nil"/>
        </w:pBdr>
        <w:spacing w:after="0"/>
        <w:jc w:val="both"/>
        <w:rPr>
          <w:rFonts w:ascii="Arial" w:hAnsi="Arial" w:cs="Arial"/>
        </w:rPr>
      </w:pPr>
      <w:r w:rsidRPr="0052237D">
        <w:rPr>
          <w:rFonts w:ascii="Arial" w:hAnsi="Arial" w:cs="Arial"/>
        </w:rPr>
        <w:t>Velocity Profile (4 Marks)</w:t>
      </w:r>
    </w:p>
    <w:p w:rsidR="00786DC6" w:rsidRPr="0052237D" w:rsidRDefault="00C20425">
      <w:pPr>
        <w:numPr>
          <w:ilvl w:val="0"/>
          <w:numId w:val="1"/>
        </w:numPr>
        <w:pBdr>
          <w:top w:val="nil"/>
          <w:left w:val="nil"/>
          <w:bottom w:val="nil"/>
          <w:right w:val="nil"/>
          <w:between w:val="nil"/>
        </w:pBdr>
        <w:spacing w:after="0"/>
        <w:jc w:val="both"/>
        <w:rPr>
          <w:rFonts w:ascii="Arial" w:hAnsi="Arial" w:cs="Arial"/>
        </w:rPr>
      </w:pPr>
      <w:r w:rsidRPr="0052237D">
        <w:rPr>
          <w:rFonts w:ascii="Arial" w:hAnsi="Arial" w:cs="Arial"/>
        </w:rPr>
        <w:t>Shear Stress Distribution (2 Marks)</w:t>
      </w:r>
    </w:p>
    <w:p w:rsidR="00786DC6" w:rsidRPr="0052237D" w:rsidRDefault="00C20425">
      <w:pPr>
        <w:numPr>
          <w:ilvl w:val="0"/>
          <w:numId w:val="1"/>
        </w:numPr>
        <w:pBdr>
          <w:top w:val="nil"/>
          <w:left w:val="nil"/>
          <w:bottom w:val="nil"/>
          <w:right w:val="nil"/>
          <w:between w:val="nil"/>
        </w:pBdr>
        <w:spacing w:after="0"/>
        <w:jc w:val="both"/>
        <w:rPr>
          <w:rFonts w:ascii="Arial" w:hAnsi="Arial" w:cs="Arial"/>
        </w:rPr>
      </w:pPr>
      <w:r w:rsidRPr="0052237D">
        <w:rPr>
          <w:rFonts w:ascii="Arial" w:hAnsi="Arial" w:cs="Arial"/>
        </w:rPr>
        <w:t>Volume Flow Rate (2 Marks)</w:t>
      </w:r>
    </w:p>
    <w:p w:rsidR="00786DC6" w:rsidRPr="0052237D" w:rsidRDefault="00786DC6">
      <w:pPr>
        <w:pBdr>
          <w:top w:val="nil"/>
          <w:left w:val="nil"/>
          <w:bottom w:val="nil"/>
          <w:right w:val="nil"/>
          <w:between w:val="nil"/>
        </w:pBdr>
        <w:spacing w:after="0"/>
        <w:ind w:left="1080"/>
        <w:jc w:val="both"/>
        <w:rPr>
          <w:rFonts w:ascii="Arial" w:hAnsi="Arial" w:cs="Arial"/>
        </w:rPr>
      </w:pPr>
    </w:p>
    <w:p w:rsidR="00786DC6" w:rsidRPr="0052237D" w:rsidRDefault="00786DC6" w:rsidP="0052237D">
      <w:pPr>
        <w:pBdr>
          <w:top w:val="nil"/>
          <w:left w:val="nil"/>
          <w:bottom w:val="nil"/>
          <w:right w:val="nil"/>
          <w:between w:val="nil"/>
        </w:pBdr>
        <w:jc w:val="both"/>
        <w:rPr>
          <w:rFonts w:ascii="Arial" w:hAnsi="Arial" w:cs="Arial"/>
        </w:rPr>
      </w:pPr>
    </w:p>
    <w:p w:rsidR="00786DC6" w:rsidRPr="0052237D" w:rsidRDefault="00C20425">
      <w:pPr>
        <w:rPr>
          <w:rFonts w:ascii="Arial" w:hAnsi="Arial" w:cs="Arial"/>
        </w:rPr>
      </w:pPr>
      <w:r w:rsidRPr="0052237D">
        <w:rPr>
          <w:rFonts w:ascii="Arial" w:hAnsi="Arial" w:cs="Arial"/>
          <w:b/>
        </w:rPr>
        <w:t>Q.2</w:t>
      </w:r>
      <w:r w:rsidRPr="0052237D">
        <w:rPr>
          <w:rFonts w:ascii="Arial" w:hAnsi="Arial" w:cs="Arial"/>
        </w:rPr>
        <w:t>. Viscous oil flows steadily between parallel plates as shown in the figure below,</w:t>
      </w:r>
      <w:r w:rsidRPr="0052237D">
        <w:rPr>
          <w:rFonts w:ascii="Arial" w:hAnsi="Arial" w:cs="Arial"/>
          <w:noProof/>
          <w:lang w:val="en-IN"/>
        </w:rPr>
        <w:drawing>
          <wp:inline distT="0" distB="0" distL="0" distR="0" wp14:anchorId="134A953B" wp14:editId="2F4BBD72">
            <wp:extent cx="2522410" cy="955696"/>
            <wp:effectExtent l="0" t="0" r="0" b="0"/>
            <wp:docPr id="51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22410" cy="955696"/>
                    </a:xfrm>
                    <a:prstGeom prst="rect">
                      <a:avLst/>
                    </a:prstGeom>
                    <a:ln/>
                  </pic:spPr>
                </pic:pic>
              </a:graphicData>
            </a:graphic>
          </wp:inline>
        </w:drawing>
      </w:r>
    </w:p>
    <w:p w:rsidR="00576868" w:rsidRPr="0052237D" w:rsidRDefault="00C20425">
      <w:pPr>
        <w:jc w:val="both"/>
        <w:rPr>
          <w:rFonts w:ascii="Arial" w:hAnsi="Arial" w:cs="Arial"/>
        </w:rPr>
      </w:pPr>
      <w:r w:rsidRPr="0052237D">
        <w:rPr>
          <w:rFonts w:ascii="Arial" w:hAnsi="Arial" w:cs="Arial"/>
        </w:rPr>
        <w:t xml:space="preserve">The flow is fully developed and laminar with the expression for velocity being, </w:t>
      </w:r>
      <w:r w:rsidRPr="0052237D">
        <w:rPr>
          <w:rFonts w:ascii="Arial" w:hAnsi="Arial" w:cs="Arial"/>
          <w:noProof/>
          <w:lang w:val="en-IN"/>
        </w:rPr>
        <w:drawing>
          <wp:inline distT="0" distB="0" distL="0" distR="0" wp14:anchorId="07AF7D0F" wp14:editId="725D563A">
            <wp:extent cx="1933575" cy="592455"/>
            <wp:effectExtent l="0" t="0" r="0" b="0"/>
            <wp:docPr id="51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3988" t="12622" r="11530" b="24270"/>
                    <a:stretch>
                      <a:fillRect/>
                    </a:stretch>
                  </pic:blipFill>
                  <pic:spPr>
                    <a:xfrm>
                      <a:off x="0" y="0"/>
                      <a:ext cx="1933575" cy="592455"/>
                    </a:xfrm>
                    <a:prstGeom prst="rect">
                      <a:avLst/>
                    </a:prstGeom>
                    <a:ln/>
                  </pic:spPr>
                </pic:pic>
              </a:graphicData>
            </a:graphic>
          </wp:inline>
        </w:drawing>
      </w:r>
      <w:r w:rsidRPr="0052237D">
        <w:rPr>
          <w:rFonts w:ascii="Arial" w:hAnsi="Arial" w:cs="Arial"/>
        </w:rPr>
        <w:t xml:space="preserve">. </w:t>
      </w:r>
    </w:p>
    <w:p w:rsidR="00786DC6" w:rsidRPr="0052237D" w:rsidRDefault="00C20425">
      <w:pPr>
        <w:jc w:val="both"/>
        <w:rPr>
          <w:rFonts w:ascii="Arial" w:hAnsi="Arial" w:cs="Arial"/>
        </w:rPr>
      </w:pPr>
      <w:r w:rsidRPr="0052237D">
        <w:rPr>
          <w:rFonts w:ascii="Arial" w:hAnsi="Arial" w:cs="Arial"/>
        </w:rPr>
        <w:t xml:space="preserve">The pressure gradient is 1.25 </w:t>
      </w:r>
      <w:proofErr w:type="spellStart"/>
      <w:r w:rsidRPr="0052237D">
        <w:rPr>
          <w:rFonts w:ascii="Arial" w:hAnsi="Arial" w:cs="Arial"/>
        </w:rPr>
        <w:t>kPa</w:t>
      </w:r>
      <w:proofErr w:type="spellEnd"/>
      <w:r w:rsidRPr="0052237D">
        <w:rPr>
          <w:rFonts w:ascii="Arial" w:hAnsi="Arial" w:cs="Arial"/>
        </w:rPr>
        <w:t xml:space="preserve">/m and the channel half-width is h = 1:5 mm. Calculate the magnitude and direction of the wall shear stress at the upper plate surface (μ = 0.5 </w:t>
      </w:r>
      <w:proofErr w:type="gramStart"/>
      <w:r w:rsidRPr="0052237D">
        <w:rPr>
          <w:rFonts w:ascii="Arial" w:hAnsi="Arial" w:cs="Arial"/>
        </w:rPr>
        <w:t>N.s</w:t>
      </w:r>
      <w:proofErr w:type="gramEnd"/>
      <w:r w:rsidRPr="0052237D">
        <w:rPr>
          <w:rFonts w:ascii="Arial" w:hAnsi="Arial" w:cs="Arial"/>
        </w:rPr>
        <w:t>/m</w:t>
      </w:r>
      <w:r w:rsidRPr="0052237D">
        <w:rPr>
          <w:rFonts w:ascii="Arial" w:hAnsi="Arial" w:cs="Arial"/>
          <w:vertAlign w:val="superscript"/>
        </w:rPr>
        <w:t>2</w:t>
      </w:r>
      <w:r w:rsidRPr="0052237D">
        <w:rPr>
          <w:rFonts w:ascii="Arial" w:hAnsi="Arial" w:cs="Arial"/>
        </w:rPr>
        <w:t>). (3 Marks)</w:t>
      </w:r>
    </w:p>
    <w:p w:rsidR="00C20425" w:rsidRPr="0052237D" w:rsidRDefault="00C20425">
      <w:pPr>
        <w:jc w:val="both"/>
        <w:rPr>
          <w:rFonts w:ascii="Arial" w:hAnsi="Arial" w:cs="Arial"/>
        </w:rPr>
      </w:pPr>
    </w:p>
    <w:p w:rsidR="00786DC6" w:rsidRPr="0052237D" w:rsidRDefault="00C20425" w:rsidP="00540766">
      <w:pPr>
        <w:ind w:left="360" w:hanging="360"/>
        <w:jc w:val="both"/>
        <w:rPr>
          <w:rFonts w:ascii="Arial" w:hAnsi="Arial" w:cs="Arial"/>
        </w:rPr>
      </w:pPr>
      <w:r w:rsidRPr="0052237D">
        <w:rPr>
          <w:rFonts w:ascii="Arial" w:hAnsi="Arial" w:cs="Arial"/>
          <w:b/>
        </w:rPr>
        <w:lastRenderedPageBreak/>
        <w:t>Q.3</w:t>
      </w:r>
      <w:r w:rsidR="00012F25">
        <w:rPr>
          <w:rFonts w:ascii="Arial" w:hAnsi="Arial" w:cs="Arial"/>
        </w:rPr>
        <w:t xml:space="preserve">. </w:t>
      </w:r>
      <w:r w:rsidRPr="0052237D">
        <w:rPr>
          <w:rFonts w:ascii="Arial" w:hAnsi="Arial" w:cs="Arial"/>
        </w:rPr>
        <w:t>Air at 100</w:t>
      </w:r>
      <w:r w:rsidRPr="0052237D">
        <w:rPr>
          <w:rFonts w:ascii="Arial" w:hAnsi="Arial" w:cs="Arial"/>
          <w:vertAlign w:val="superscript"/>
        </w:rPr>
        <w:t>0</w:t>
      </w:r>
      <w:r w:rsidRPr="0052237D">
        <w:rPr>
          <w:rFonts w:ascii="Arial" w:hAnsi="Arial" w:cs="Arial"/>
        </w:rPr>
        <w:t>C enters a 125 mm diameter duct. Find the volumetric flow rate at which the flow becomes turbulent. At this flow rate, estimate the entrance length required to establish fully developed flow. (5 Marks)</w:t>
      </w:r>
      <w:r w:rsidR="00012F25">
        <w:rPr>
          <w:rFonts w:ascii="Arial" w:hAnsi="Arial" w:cs="Arial"/>
        </w:rPr>
        <w:t>. Kinematic viscosity of air= 2.29 X10</w:t>
      </w:r>
      <w:r w:rsidR="00012F25" w:rsidRPr="00012F25">
        <w:rPr>
          <w:rFonts w:ascii="Arial" w:hAnsi="Arial" w:cs="Arial"/>
          <w:vertAlign w:val="superscript"/>
        </w:rPr>
        <w:t>-5</w:t>
      </w:r>
      <w:r w:rsidR="00012F25">
        <w:rPr>
          <w:rFonts w:ascii="Arial" w:hAnsi="Arial" w:cs="Arial"/>
        </w:rPr>
        <w:t xml:space="preserve"> m</w:t>
      </w:r>
      <w:r w:rsidR="00012F25" w:rsidRPr="00012F25">
        <w:rPr>
          <w:rFonts w:ascii="Arial" w:hAnsi="Arial" w:cs="Arial"/>
          <w:vertAlign w:val="superscript"/>
        </w:rPr>
        <w:t>2</w:t>
      </w:r>
      <w:r w:rsidR="00012F25">
        <w:rPr>
          <w:rFonts w:ascii="Arial" w:hAnsi="Arial" w:cs="Arial"/>
        </w:rPr>
        <w:t>/s</w:t>
      </w:r>
    </w:p>
    <w:p w:rsidR="00786DC6" w:rsidRPr="0052237D" w:rsidRDefault="00C20425">
      <w:pPr>
        <w:jc w:val="both"/>
        <w:rPr>
          <w:rFonts w:ascii="Arial" w:hAnsi="Arial" w:cs="Arial"/>
        </w:rPr>
      </w:pPr>
      <w:r w:rsidRPr="0052237D">
        <w:rPr>
          <w:rFonts w:ascii="Arial" w:hAnsi="Arial" w:cs="Arial"/>
          <w:b/>
        </w:rPr>
        <w:t>Q.4</w:t>
      </w:r>
      <w:r w:rsidRPr="0052237D">
        <w:rPr>
          <w:rFonts w:ascii="Arial" w:hAnsi="Arial" w:cs="Arial"/>
        </w:rPr>
        <w:t>. In relevance to flow of fluid through bed of solids, match the following (2 Marks)</w:t>
      </w:r>
    </w:p>
    <w:tbl>
      <w:tblPr>
        <w:tblStyle w:val="a"/>
        <w:tblW w:w="8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4800"/>
      </w:tblGrid>
      <w:tr w:rsidR="0052237D" w:rsidRPr="0052237D" w:rsidTr="00540766">
        <w:trPr>
          <w:trHeight w:val="563"/>
        </w:trPr>
        <w:tc>
          <w:tcPr>
            <w:tcW w:w="4095" w:type="dxa"/>
          </w:tcPr>
          <w:p w:rsidR="00786DC6" w:rsidRPr="0052237D" w:rsidRDefault="00C20425" w:rsidP="00576868">
            <w:pPr>
              <w:pStyle w:val="ListParagraph"/>
              <w:numPr>
                <w:ilvl w:val="1"/>
                <w:numId w:val="2"/>
              </w:numPr>
              <w:jc w:val="both"/>
              <w:rPr>
                <w:rFonts w:ascii="Arial" w:hAnsi="Arial" w:cs="Arial"/>
              </w:rPr>
            </w:pPr>
            <w:r w:rsidRPr="0052237D">
              <w:rPr>
                <w:rFonts w:ascii="Arial" w:hAnsi="Arial" w:cs="Arial"/>
              </w:rPr>
              <w:t>Hagen-</w:t>
            </w:r>
            <w:proofErr w:type="spellStart"/>
            <w:r w:rsidRPr="0052237D">
              <w:rPr>
                <w:rFonts w:ascii="Arial" w:hAnsi="Arial" w:cs="Arial"/>
              </w:rPr>
              <w:t>Poiseuille</w:t>
            </w:r>
            <w:proofErr w:type="spellEnd"/>
            <w:r w:rsidRPr="0052237D">
              <w:rPr>
                <w:rFonts w:ascii="Arial" w:hAnsi="Arial" w:cs="Arial"/>
              </w:rPr>
              <w:t xml:space="preserve"> equation for laminar flow</w:t>
            </w:r>
          </w:p>
        </w:tc>
        <w:tc>
          <w:tcPr>
            <w:tcW w:w="4800" w:type="dxa"/>
          </w:tcPr>
          <w:p w:rsidR="00786DC6" w:rsidRPr="0052237D" w:rsidRDefault="006B5E0D" w:rsidP="00576868">
            <w:pPr>
              <w:pBdr>
                <w:top w:val="nil"/>
                <w:left w:val="nil"/>
                <w:bottom w:val="nil"/>
                <w:right w:val="nil"/>
                <w:between w:val="nil"/>
              </w:pBdr>
              <w:spacing w:after="160" w:line="259" w:lineRule="auto"/>
              <w:jc w:val="both"/>
              <w:rPr>
                <w:rFonts w:ascii="Arial" w:hAnsi="Arial" w:cs="Arial"/>
              </w:rPr>
            </w:pPr>
            <m:oMath>
              <m:f>
                <m:fPr>
                  <m:ctrlPr>
                    <w:rPr>
                      <w:rFonts w:ascii="Cambria Math" w:eastAsia="Cambria Math" w:hAnsi="Cambria Math" w:cs="Arial"/>
                    </w:rPr>
                  </m:ctrlPr>
                </m:fPr>
                <m:num>
                  <m:r>
                    <w:rPr>
                      <w:rFonts w:ascii="Cambria Math" w:hAnsi="Cambria Math" w:cs="Arial"/>
                    </w:rPr>
                    <m:t>Δ</m:t>
                  </m:r>
                  <m:r>
                    <w:rPr>
                      <w:rFonts w:ascii="Cambria Math" w:eastAsia="Cambria Math" w:hAnsi="Cambria Math" w:cs="Arial"/>
                    </w:rPr>
                    <m:t>p</m:t>
                  </m:r>
                </m:num>
                <m:den>
                  <m:r>
                    <w:rPr>
                      <w:rFonts w:ascii="Cambria Math" w:eastAsia="Cambria Math" w:hAnsi="Cambria Math" w:cs="Arial"/>
                    </w:rPr>
                    <m:t>L</m:t>
                  </m:r>
                </m:den>
              </m:f>
              <m:r>
                <w:rPr>
                  <w:rFonts w:ascii="Cambria Math" w:eastAsia="Cambria Math" w:hAnsi="Cambria Math" w:cs="Arial"/>
                </w:rPr>
                <m:t>=1.75ρ</m:t>
              </m:r>
              <m:sSup>
                <m:sSupPr>
                  <m:ctrlPr>
                    <w:rPr>
                      <w:rFonts w:ascii="Cambria Math" w:eastAsia="Cambria Math" w:hAnsi="Cambria Math" w:cs="Arial"/>
                    </w:rPr>
                  </m:ctrlPr>
                </m:sSupPr>
                <m:e>
                  <m:d>
                    <m:dPr>
                      <m:ctrlPr>
                        <w:rPr>
                          <w:rFonts w:ascii="Cambria Math" w:eastAsia="Cambria Math" w:hAnsi="Cambria Math" w:cs="Arial"/>
                        </w:rPr>
                      </m:ctrlPr>
                    </m:dPr>
                    <m:e>
                      <m:sSub>
                        <m:sSubPr>
                          <m:ctrlPr>
                            <w:rPr>
                              <w:rFonts w:ascii="Cambria Math" w:eastAsia="Cambria Math" w:hAnsi="Cambria Math" w:cs="Arial"/>
                            </w:rPr>
                          </m:ctrlPr>
                        </m:sSubPr>
                        <m:e>
                          <m:bar>
                            <m:barPr>
                              <m:ctrlPr>
                                <w:rPr>
                                  <w:rFonts w:ascii="Cambria Math" w:eastAsia="Cambria Math" w:hAnsi="Cambria Math" w:cs="Arial"/>
                                </w:rPr>
                              </m:ctrlPr>
                            </m:barPr>
                            <m:e>
                              <m:r>
                                <w:rPr>
                                  <w:rFonts w:ascii="Cambria Math" w:eastAsia="Cambria Math" w:hAnsi="Cambria Math" w:cs="Arial"/>
                                </w:rPr>
                                <m:t>V</m:t>
                              </m:r>
                            </m:e>
                          </m:bar>
                        </m:e>
                        <m:sub>
                          <m:r>
                            <w:rPr>
                              <w:rFonts w:ascii="Cambria Math" w:eastAsia="Cambria Math" w:hAnsi="Cambria Math" w:cs="Arial"/>
                            </w:rPr>
                            <m:t>0</m:t>
                          </m:r>
                        </m:sub>
                      </m:sSub>
                    </m:e>
                  </m:d>
                </m:e>
                <m:sup>
                  <m:r>
                    <w:rPr>
                      <w:rFonts w:ascii="Cambria Math" w:eastAsia="Cambria Math" w:hAnsi="Cambria Math" w:cs="Arial"/>
                    </w:rPr>
                    <m:t>2</m:t>
                  </m:r>
                </m:sup>
              </m:sSup>
              <m:r>
                <w:rPr>
                  <w:rFonts w:ascii="Cambria Math" w:eastAsia="Cambria Math" w:hAnsi="Cambria Math" w:cs="Arial"/>
                </w:rPr>
                <m:t>⋅</m:t>
              </m:r>
              <m:f>
                <m:fPr>
                  <m:ctrlPr>
                    <w:rPr>
                      <w:rFonts w:ascii="Cambria Math" w:eastAsia="Cambria Math" w:hAnsi="Cambria Math" w:cs="Arial"/>
                      <w:vertAlign w:val="superscript"/>
                    </w:rPr>
                  </m:ctrlPr>
                </m:fPr>
                <m:num>
                  <m:d>
                    <m:dPr>
                      <m:ctrlPr>
                        <w:rPr>
                          <w:rFonts w:ascii="Cambria Math" w:eastAsia="Cambria Math" w:hAnsi="Cambria Math" w:cs="Arial"/>
                        </w:rPr>
                      </m:ctrlPr>
                    </m:dPr>
                    <m:e>
                      <m:r>
                        <w:rPr>
                          <w:rFonts w:ascii="Cambria Math" w:eastAsia="Cambria Math" w:hAnsi="Cambria Math" w:cs="Arial"/>
                        </w:rPr>
                        <m:t>1-ε</m:t>
                      </m:r>
                    </m:e>
                  </m:d>
                </m:num>
                <m:den>
                  <m:sSub>
                    <m:sSubPr>
                      <m:ctrlPr>
                        <w:rPr>
                          <w:rFonts w:ascii="Cambria Math" w:eastAsia="Cambria Math" w:hAnsi="Cambria Math" w:cs="Arial"/>
                        </w:rPr>
                      </m:ctrlPr>
                    </m:sSubPr>
                    <m:e>
                      <m:r>
                        <w:rPr>
                          <w:rFonts w:ascii="Cambria Math" w:eastAsia="Cambria Math" w:hAnsi="Cambria Math" w:cs="Arial"/>
                        </w:rPr>
                        <m:t>ϕ</m:t>
                      </m:r>
                    </m:e>
                    <m:sub>
                      <m:r>
                        <w:rPr>
                          <w:rFonts w:ascii="Cambria Math" w:eastAsia="Cambria Math" w:hAnsi="Cambria Math" w:cs="Arial"/>
                        </w:rPr>
                        <m:t>S</m:t>
                      </m:r>
                    </m:sub>
                  </m:sSub>
                  <m:sSub>
                    <m:sSubPr>
                      <m:ctrlPr>
                        <w:rPr>
                          <w:rFonts w:ascii="Cambria Math" w:eastAsia="Cambria Math" w:hAnsi="Cambria Math" w:cs="Arial"/>
                        </w:rPr>
                      </m:ctrlPr>
                    </m:sSubPr>
                    <m:e>
                      <m:r>
                        <w:rPr>
                          <w:rFonts w:ascii="Cambria Math" w:eastAsia="Cambria Math" w:hAnsi="Cambria Math" w:cs="Arial"/>
                        </w:rPr>
                        <m:t>D</m:t>
                      </m:r>
                    </m:e>
                    <m:sub>
                      <m:r>
                        <w:rPr>
                          <w:rFonts w:ascii="Cambria Math" w:eastAsia="Cambria Math" w:hAnsi="Cambria Math" w:cs="Arial"/>
                        </w:rPr>
                        <m:t>p</m:t>
                      </m:r>
                    </m:sub>
                  </m:sSub>
                  <m:r>
                    <w:rPr>
                      <w:rFonts w:ascii="Cambria Math" w:eastAsia="Cambria Math" w:hAnsi="Cambria Math" w:cs="Arial"/>
                    </w:rPr>
                    <m:t>ε</m:t>
                  </m:r>
                  <m:r>
                    <w:rPr>
                      <w:rFonts w:ascii="Cambria Math" w:eastAsia="Cambria Math" w:hAnsi="Cambria Math" w:cs="Arial"/>
                      <w:vertAlign w:val="superscript"/>
                    </w:rPr>
                    <m:t>3</m:t>
                  </m:r>
                </m:den>
              </m:f>
            </m:oMath>
            <w:r w:rsidR="00C20425" w:rsidRPr="0052237D">
              <w:rPr>
                <w:rFonts w:ascii="Arial" w:hAnsi="Arial" w:cs="Arial"/>
              </w:rPr>
              <w:t xml:space="preserve">     </w:t>
            </w:r>
            <w:r w:rsidR="00576868" w:rsidRPr="0052237D">
              <w:rPr>
                <w:rFonts w:ascii="Arial" w:hAnsi="Arial" w:cs="Arial"/>
              </w:rPr>
              <w:t>…(I)</w:t>
            </w:r>
          </w:p>
        </w:tc>
      </w:tr>
      <w:tr w:rsidR="0052237D" w:rsidRPr="0052237D" w:rsidTr="00540766">
        <w:trPr>
          <w:trHeight w:val="601"/>
        </w:trPr>
        <w:tc>
          <w:tcPr>
            <w:tcW w:w="4095" w:type="dxa"/>
          </w:tcPr>
          <w:p w:rsidR="00786DC6" w:rsidRPr="0052237D" w:rsidRDefault="00C20425" w:rsidP="00576868">
            <w:pPr>
              <w:pStyle w:val="ListParagraph"/>
              <w:numPr>
                <w:ilvl w:val="1"/>
                <w:numId w:val="2"/>
              </w:numPr>
              <w:jc w:val="both"/>
              <w:rPr>
                <w:rFonts w:ascii="Arial" w:hAnsi="Arial" w:cs="Arial"/>
              </w:rPr>
            </w:pPr>
            <w:r w:rsidRPr="0052237D">
              <w:rPr>
                <w:rFonts w:ascii="Arial" w:hAnsi="Arial" w:cs="Arial"/>
              </w:rPr>
              <w:t>Ergun equation</w:t>
            </w:r>
          </w:p>
        </w:tc>
        <w:tc>
          <w:tcPr>
            <w:tcW w:w="4800" w:type="dxa"/>
          </w:tcPr>
          <w:p w:rsidR="00786DC6" w:rsidRPr="0052237D" w:rsidRDefault="006B5E0D">
            <w:pPr>
              <w:pBdr>
                <w:top w:val="nil"/>
                <w:left w:val="nil"/>
                <w:bottom w:val="nil"/>
                <w:right w:val="nil"/>
                <w:between w:val="nil"/>
              </w:pBdr>
              <w:spacing w:after="160" w:line="259" w:lineRule="auto"/>
              <w:jc w:val="both"/>
              <w:rPr>
                <w:rFonts w:ascii="Arial" w:hAnsi="Arial" w:cs="Arial"/>
              </w:rPr>
            </w:pPr>
            <m:oMath>
              <m:f>
                <m:fPr>
                  <m:ctrlPr>
                    <w:rPr>
                      <w:rFonts w:ascii="Cambria Math" w:eastAsia="Cambria Math" w:hAnsi="Cambria Math" w:cs="Arial"/>
                    </w:rPr>
                  </m:ctrlPr>
                </m:fPr>
                <m:num>
                  <m:r>
                    <w:rPr>
                      <w:rFonts w:ascii="Cambria Math" w:hAnsi="Cambria Math" w:cs="Arial"/>
                    </w:rPr>
                    <m:t>Δ</m:t>
                  </m:r>
                  <m:r>
                    <w:rPr>
                      <w:rFonts w:ascii="Cambria Math" w:eastAsia="Cambria Math" w:hAnsi="Cambria Math" w:cs="Arial"/>
                    </w:rPr>
                    <m:t>p</m:t>
                  </m:r>
                </m:num>
                <m:den>
                  <m:r>
                    <w:rPr>
                      <w:rFonts w:ascii="Cambria Math" w:eastAsia="Cambria Math" w:hAnsi="Cambria Math" w:cs="Arial"/>
                    </w:rPr>
                    <m:t>L</m:t>
                  </m:r>
                </m:den>
              </m:f>
              <m:r>
                <w:rPr>
                  <w:rFonts w:ascii="Cambria Math" w:eastAsia="Cambria Math" w:hAnsi="Cambria Math" w:cs="Arial"/>
                </w:rPr>
                <m:t>=</m:t>
              </m:r>
              <m:f>
                <m:fPr>
                  <m:ctrlPr>
                    <w:rPr>
                      <w:rFonts w:ascii="Cambria Math" w:eastAsia="Cambria Math" w:hAnsi="Cambria Math" w:cs="Arial"/>
                    </w:rPr>
                  </m:ctrlPr>
                </m:fPr>
                <m:num>
                  <m:r>
                    <w:rPr>
                      <w:rFonts w:ascii="Cambria Math" w:eastAsia="Cambria Math" w:hAnsi="Cambria Math" w:cs="Arial"/>
                    </w:rPr>
                    <m:t>150</m:t>
                  </m:r>
                  <m:sSub>
                    <m:sSubPr>
                      <m:ctrlPr>
                        <w:rPr>
                          <w:rFonts w:ascii="Cambria Math" w:eastAsia="Cambria Math" w:hAnsi="Cambria Math" w:cs="Arial"/>
                        </w:rPr>
                      </m:ctrlPr>
                    </m:sSubPr>
                    <m:e>
                      <m:bar>
                        <m:barPr>
                          <m:ctrlPr>
                            <w:rPr>
                              <w:rFonts w:ascii="Cambria Math" w:eastAsia="Cambria Math" w:hAnsi="Cambria Math" w:cs="Arial"/>
                            </w:rPr>
                          </m:ctrlPr>
                        </m:barPr>
                        <m:e>
                          <m:r>
                            <w:rPr>
                              <w:rFonts w:ascii="Cambria Math" w:eastAsia="Cambria Math" w:hAnsi="Cambria Math" w:cs="Arial"/>
                            </w:rPr>
                            <m:t>V</m:t>
                          </m:r>
                        </m:e>
                      </m:bar>
                    </m:e>
                    <m:sub>
                      <m:r>
                        <w:rPr>
                          <w:rFonts w:ascii="Cambria Math" w:eastAsia="Cambria Math" w:hAnsi="Cambria Math" w:cs="Arial"/>
                        </w:rPr>
                        <m:t>0</m:t>
                      </m:r>
                    </m:sub>
                  </m:sSub>
                  <m:r>
                    <w:rPr>
                      <w:rFonts w:ascii="Cambria Math" w:eastAsia="Cambria Math" w:hAnsi="Cambria Math" w:cs="Arial"/>
                    </w:rPr>
                    <m:t>μ</m:t>
                  </m:r>
                  <m:sSup>
                    <m:sSupPr>
                      <m:ctrlPr>
                        <w:rPr>
                          <w:rFonts w:ascii="Cambria Math" w:eastAsia="Cambria Math" w:hAnsi="Cambria Math" w:cs="Arial"/>
                        </w:rPr>
                      </m:ctrlPr>
                    </m:sSupPr>
                    <m:e>
                      <m:d>
                        <m:dPr>
                          <m:ctrlPr>
                            <w:rPr>
                              <w:rFonts w:ascii="Cambria Math" w:eastAsia="Cambria Math" w:hAnsi="Cambria Math" w:cs="Arial"/>
                            </w:rPr>
                          </m:ctrlPr>
                        </m:dPr>
                        <m:e>
                          <m:r>
                            <w:rPr>
                              <w:rFonts w:ascii="Cambria Math" w:eastAsia="Cambria Math" w:hAnsi="Cambria Math" w:cs="Arial"/>
                            </w:rPr>
                            <m:t>1-ε</m:t>
                          </m:r>
                        </m:e>
                      </m:d>
                    </m:e>
                    <m:sup>
                      <m:r>
                        <w:rPr>
                          <w:rFonts w:ascii="Cambria Math" w:eastAsia="Cambria Math" w:hAnsi="Cambria Math" w:cs="Arial"/>
                        </w:rPr>
                        <m:t>2</m:t>
                      </m:r>
                    </m:sup>
                  </m:sSup>
                </m:num>
                <m:den>
                  <m:sSubSup>
                    <m:sSubSupPr>
                      <m:ctrlPr>
                        <w:rPr>
                          <w:rFonts w:ascii="Cambria Math" w:eastAsia="Cambria Math" w:hAnsi="Cambria Math" w:cs="Arial"/>
                        </w:rPr>
                      </m:ctrlPr>
                    </m:sSubSupPr>
                    <m:e>
                      <m:r>
                        <w:rPr>
                          <w:rFonts w:ascii="Cambria Math" w:eastAsia="Cambria Math" w:hAnsi="Cambria Math" w:cs="Arial"/>
                        </w:rPr>
                        <m:t>ϕ</m:t>
                      </m:r>
                    </m:e>
                    <m:sub>
                      <m:r>
                        <w:rPr>
                          <w:rFonts w:ascii="Cambria Math" w:eastAsia="Cambria Math" w:hAnsi="Cambria Math" w:cs="Arial"/>
                        </w:rPr>
                        <m:t>s</m:t>
                      </m:r>
                    </m:sub>
                    <m:sup>
                      <m:r>
                        <w:rPr>
                          <w:rFonts w:ascii="Cambria Math" w:eastAsia="Cambria Math" w:hAnsi="Cambria Math" w:cs="Arial"/>
                        </w:rPr>
                        <m:t>2</m:t>
                      </m:r>
                    </m:sup>
                  </m:sSubSup>
                  <m:sSubSup>
                    <m:sSubSupPr>
                      <m:ctrlPr>
                        <w:rPr>
                          <w:rFonts w:ascii="Cambria Math" w:eastAsia="Cambria Math" w:hAnsi="Cambria Math" w:cs="Arial"/>
                        </w:rPr>
                      </m:ctrlPr>
                    </m:sSubSupPr>
                    <m:e>
                      <m:r>
                        <w:rPr>
                          <w:rFonts w:ascii="Cambria Math" w:eastAsia="Cambria Math" w:hAnsi="Cambria Math" w:cs="Arial"/>
                        </w:rPr>
                        <m:t>D</m:t>
                      </m:r>
                    </m:e>
                    <m:sub>
                      <m:r>
                        <w:rPr>
                          <w:rFonts w:ascii="Cambria Math" w:eastAsia="Cambria Math" w:hAnsi="Cambria Math" w:cs="Arial"/>
                        </w:rPr>
                        <m:t>p</m:t>
                      </m:r>
                    </m:sub>
                    <m:sup>
                      <m:r>
                        <w:rPr>
                          <w:rFonts w:ascii="Cambria Math" w:eastAsia="Cambria Math" w:hAnsi="Cambria Math" w:cs="Arial"/>
                        </w:rPr>
                        <m:t>2</m:t>
                      </m:r>
                    </m:sup>
                  </m:sSubSup>
                  <m:sSup>
                    <m:sSupPr>
                      <m:ctrlPr>
                        <w:rPr>
                          <w:rFonts w:ascii="Cambria Math" w:eastAsia="Cambria Math" w:hAnsi="Cambria Math" w:cs="Arial"/>
                        </w:rPr>
                      </m:ctrlPr>
                    </m:sSupPr>
                    <m:e>
                      <m:r>
                        <w:rPr>
                          <w:rFonts w:ascii="Cambria Math" w:eastAsia="Cambria Math" w:hAnsi="Cambria Math" w:cs="Arial"/>
                        </w:rPr>
                        <m:t>ε</m:t>
                      </m:r>
                    </m:e>
                    <m:sup>
                      <m:r>
                        <w:rPr>
                          <w:rFonts w:ascii="Cambria Math" w:eastAsia="Cambria Math" w:hAnsi="Cambria Math" w:cs="Arial"/>
                        </w:rPr>
                        <m:t>3</m:t>
                      </m:r>
                    </m:sup>
                  </m:sSup>
                </m:den>
              </m:f>
            </m:oMath>
            <w:r w:rsidR="00C20425" w:rsidRPr="0052237D">
              <w:rPr>
                <w:rFonts w:ascii="Arial" w:hAnsi="Arial" w:cs="Arial"/>
              </w:rPr>
              <w:t xml:space="preserve">        </w:t>
            </w:r>
            <w:r w:rsidR="00576868" w:rsidRPr="0052237D">
              <w:rPr>
                <w:rFonts w:ascii="Arial" w:hAnsi="Arial" w:cs="Arial"/>
              </w:rPr>
              <w:t xml:space="preserve">  (II)</w:t>
            </w:r>
          </w:p>
        </w:tc>
      </w:tr>
      <w:tr w:rsidR="0052237D" w:rsidRPr="0052237D" w:rsidTr="00540766">
        <w:trPr>
          <w:trHeight w:val="596"/>
        </w:trPr>
        <w:tc>
          <w:tcPr>
            <w:tcW w:w="4095" w:type="dxa"/>
          </w:tcPr>
          <w:p w:rsidR="00786DC6" w:rsidRPr="0052237D" w:rsidRDefault="00C20425" w:rsidP="00576868">
            <w:pPr>
              <w:pStyle w:val="ListParagraph"/>
              <w:numPr>
                <w:ilvl w:val="1"/>
                <w:numId w:val="2"/>
              </w:numPr>
              <w:jc w:val="both"/>
              <w:rPr>
                <w:rFonts w:ascii="Arial" w:hAnsi="Arial" w:cs="Arial"/>
              </w:rPr>
            </w:pPr>
            <w:r w:rsidRPr="0052237D">
              <w:rPr>
                <w:rFonts w:ascii="Arial" w:hAnsi="Arial" w:cs="Arial"/>
              </w:rPr>
              <w:t>Burke-Plummer equation</w:t>
            </w:r>
          </w:p>
        </w:tc>
        <w:tc>
          <w:tcPr>
            <w:tcW w:w="4800" w:type="dxa"/>
          </w:tcPr>
          <w:p w:rsidR="00786DC6" w:rsidRPr="0052237D" w:rsidRDefault="006B5E0D">
            <w:pPr>
              <w:pBdr>
                <w:top w:val="nil"/>
                <w:left w:val="nil"/>
                <w:bottom w:val="nil"/>
                <w:right w:val="nil"/>
                <w:between w:val="nil"/>
              </w:pBdr>
              <w:spacing w:after="160" w:line="259" w:lineRule="auto"/>
              <w:jc w:val="both"/>
              <w:rPr>
                <w:rFonts w:ascii="Arial" w:hAnsi="Arial" w:cs="Arial"/>
              </w:rPr>
            </w:pPr>
            <m:oMath>
              <m:f>
                <m:fPr>
                  <m:ctrlPr>
                    <w:rPr>
                      <w:rFonts w:ascii="Cambria Math" w:eastAsia="Cambria Math" w:hAnsi="Cambria Math" w:cs="Arial"/>
                    </w:rPr>
                  </m:ctrlPr>
                </m:fPr>
                <m:num>
                  <m:r>
                    <w:rPr>
                      <w:rFonts w:ascii="Cambria Math" w:hAnsi="Cambria Math" w:cs="Arial"/>
                    </w:rPr>
                    <m:t>Δ</m:t>
                  </m:r>
                  <m:r>
                    <w:rPr>
                      <w:rFonts w:ascii="Cambria Math" w:eastAsia="Cambria Math" w:hAnsi="Cambria Math" w:cs="Arial"/>
                    </w:rPr>
                    <m:t>p</m:t>
                  </m:r>
                </m:num>
                <m:den>
                  <m:r>
                    <w:rPr>
                      <w:rFonts w:ascii="Cambria Math" w:eastAsia="Cambria Math" w:hAnsi="Cambria Math" w:cs="Arial"/>
                    </w:rPr>
                    <m:t>L</m:t>
                  </m:r>
                </m:den>
              </m:f>
              <m:r>
                <w:rPr>
                  <w:rFonts w:ascii="Cambria Math" w:eastAsia="Cambria Math" w:hAnsi="Cambria Math" w:cs="Arial"/>
                </w:rPr>
                <m:t>=</m:t>
              </m:r>
              <m:f>
                <m:fPr>
                  <m:ctrlPr>
                    <w:rPr>
                      <w:rFonts w:ascii="Cambria Math" w:eastAsia="Cambria Math" w:hAnsi="Cambria Math" w:cs="Arial"/>
                    </w:rPr>
                  </m:ctrlPr>
                </m:fPr>
                <m:num>
                  <m:r>
                    <w:rPr>
                      <w:rFonts w:ascii="Cambria Math" w:eastAsia="Cambria Math" w:hAnsi="Cambria Math" w:cs="Arial"/>
                    </w:rPr>
                    <m:t>150</m:t>
                  </m:r>
                  <m:sSub>
                    <m:sSubPr>
                      <m:ctrlPr>
                        <w:rPr>
                          <w:rFonts w:ascii="Cambria Math" w:eastAsia="Cambria Math" w:hAnsi="Cambria Math" w:cs="Arial"/>
                        </w:rPr>
                      </m:ctrlPr>
                    </m:sSubPr>
                    <m:e>
                      <m:bar>
                        <m:barPr>
                          <m:ctrlPr>
                            <w:rPr>
                              <w:rFonts w:ascii="Cambria Math" w:eastAsia="Cambria Math" w:hAnsi="Cambria Math" w:cs="Arial"/>
                            </w:rPr>
                          </m:ctrlPr>
                        </m:barPr>
                        <m:e>
                          <m:r>
                            <w:rPr>
                              <w:rFonts w:ascii="Cambria Math" w:eastAsia="Cambria Math" w:hAnsi="Cambria Math" w:cs="Arial"/>
                            </w:rPr>
                            <m:t>V</m:t>
                          </m:r>
                        </m:e>
                      </m:bar>
                    </m:e>
                    <m:sub>
                      <m:r>
                        <w:rPr>
                          <w:rFonts w:ascii="Cambria Math" w:eastAsia="Cambria Math" w:hAnsi="Cambria Math" w:cs="Arial"/>
                        </w:rPr>
                        <m:t>0</m:t>
                      </m:r>
                    </m:sub>
                  </m:sSub>
                  <m:r>
                    <w:rPr>
                      <w:rFonts w:ascii="Cambria Math" w:eastAsia="Cambria Math" w:hAnsi="Cambria Math" w:cs="Arial"/>
                    </w:rPr>
                    <m:t>μ</m:t>
                  </m:r>
                  <m:sSup>
                    <m:sSupPr>
                      <m:ctrlPr>
                        <w:rPr>
                          <w:rFonts w:ascii="Cambria Math" w:eastAsia="Cambria Math" w:hAnsi="Cambria Math" w:cs="Arial"/>
                        </w:rPr>
                      </m:ctrlPr>
                    </m:sSupPr>
                    <m:e>
                      <m:d>
                        <m:dPr>
                          <m:ctrlPr>
                            <w:rPr>
                              <w:rFonts w:ascii="Cambria Math" w:eastAsia="Cambria Math" w:hAnsi="Cambria Math" w:cs="Arial"/>
                            </w:rPr>
                          </m:ctrlPr>
                        </m:dPr>
                        <m:e>
                          <m:r>
                            <w:rPr>
                              <w:rFonts w:ascii="Cambria Math" w:eastAsia="Cambria Math" w:hAnsi="Cambria Math" w:cs="Arial"/>
                            </w:rPr>
                            <m:t>1-ε</m:t>
                          </m:r>
                        </m:e>
                      </m:d>
                    </m:e>
                    <m:sup>
                      <m:r>
                        <w:rPr>
                          <w:rFonts w:ascii="Cambria Math" w:eastAsia="Cambria Math" w:hAnsi="Cambria Math" w:cs="Arial"/>
                        </w:rPr>
                        <m:t>2</m:t>
                      </m:r>
                    </m:sup>
                  </m:sSup>
                </m:num>
                <m:den>
                  <m:sSubSup>
                    <m:sSubSupPr>
                      <m:ctrlPr>
                        <w:rPr>
                          <w:rFonts w:ascii="Cambria Math" w:eastAsia="Cambria Math" w:hAnsi="Cambria Math" w:cs="Arial"/>
                        </w:rPr>
                      </m:ctrlPr>
                    </m:sSubSupPr>
                    <m:e>
                      <m:r>
                        <w:rPr>
                          <w:rFonts w:ascii="Cambria Math" w:eastAsia="Cambria Math" w:hAnsi="Cambria Math" w:cs="Arial"/>
                        </w:rPr>
                        <m:t>ϕ</m:t>
                      </m:r>
                    </m:e>
                    <m:sub>
                      <m:r>
                        <w:rPr>
                          <w:rFonts w:ascii="Cambria Math" w:eastAsia="Cambria Math" w:hAnsi="Cambria Math" w:cs="Arial"/>
                        </w:rPr>
                        <m:t>s</m:t>
                      </m:r>
                    </m:sub>
                    <m:sup>
                      <m:r>
                        <w:rPr>
                          <w:rFonts w:ascii="Cambria Math" w:eastAsia="Cambria Math" w:hAnsi="Cambria Math" w:cs="Arial"/>
                        </w:rPr>
                        <m:t>2</m:t>
                      </m:r>
                    </m:sup>
                  </m:sSubSup>
                  <m:sSubSup>
                    <m:sSubSupPr>
                      <m:ctrlPr>
                        <w:rPr>
                          <w:rFonts w:ascii="Cambria Math" w:eastAsia="Cambria Math" w:hAnsi="Cambria Math" w:cs="Arial"/>
                        </w:rPr>
                      </m:ctrlPr>
                    </m:sSubSupPr>
                    <m:e>
                      <m:r>
                        <w:rPr>
                          <w:rFonts w:ascii="Cambria Math" w:eastAsia="Cambria Math" w:hAnsi="Cambria Math" w:cs="Arial"/>
                        </w:rPr>
                        <m:t>D</m:t>
                      </m:r>
                    </m:e>
                    <m:sub>
                      <m:r>
                        <w:rPr>
                          <w:rFonts w:ascii="Cambria Math" w:eastAsia="Cambria Math" w:hAnsi="Cambria Math" w:cs="Arial"/>
                        </w:rPr>
                        <m:t>p</m:t>
                      </m:r>
                    </m:sub>
                    <m:sup>
                      <m:r>
                        <w:rPr>
                          <w:rFonts w:ascii="Cambria Math" w:eastAsia="Cambria Math" w:hAnsi="Cambria Math" w:cs="Arial"/>
                        </w:rPr>
                        <m:t>2</m:t>
                      </m:r>
                    </m:sup>
                  </m:sSubSup>
                  <m:sSup>
                    <m:sSupPr>
                      <m:ctrlPr>
                        <w:rPr>
                          <w:rFonts w:ascii="Cambria Math" w:eastAsia="Cambria Math" w:hAnsi="Cambria Math" w:cs="Arial"/>
                        </w:rPr>
                      </m:ctrlPr>
                    </m:sSupPr>
                    <m:e>
                      <m:r>
                        <w:rPr>
                          <w:rFonts w:ascii="Cambria Math" w:eastAsia="Cambria Math" w:hAnsi="Cambria Math" w:cs="Arial"/>
                        </w:rPr>
                        <m:t>ε</m:t>
                      </m:r>
                    </m:e>
                    <m:sup>
                      <m:r>
                        <w:rPr>
                          <w:rFonts w:ascii="Cambria Math" w:eastAsia="Cambria Math" w:hAnsi="Cambria Math" w:cs="Arial"/>
                        </w:rPr>
                        <m:t>3</m:t>
                      </m:r>
                    </m:sup>
                  </m:sSup>
                </m:den>
              </m:f>
            </m:oMath>
            <w:r w:rsidR="00C20425" w:rsidRPr="0052237D">
              <w:rPr>
                <w:rFonts w:ascii="Arial" w:hAnsi="Arial" w:cs="Arial"/>
              </w:rPr>
              <w:t xml:space="preserve"> + </w:t>
            </w:r>
            <m:oMath>
              <m:r>
                <w:rPr>
                  <w:rFonts w:ascii="Cambria Math" w:eastAsia="Cambria Math" w:hAnsi="Cambria Math" w:cs="Arial"/>
                </w:rPr>
                <m:t>1.75ρ</m:t>
              </m:r>
              <m:sSup>
                <m:sSupPr>
                  <m:ctrlPr>
                    <w:rPr>
                      <w:rFonts w:ascii="Cambria Math" w:eastAsia="Cambria Math" w:hAnsi="Cambria Math" w:cs="Arial"/>
                    </w:rPr>
                  </m:ctrlPr>
                </m:sSupPr>
                <m:e>
                  <m:d>
                    <m:dPr>
                      <m:ctrlPr>
                        <w:rPr>
                          <w:rFonts w:ascii="Cambria Math" w:eastAsia="Cambria Math" w:hAnsi="Cambria Math" w:cs="Arial"/>
                        </w:rPr>
                      </m:ctrlPr>
                    </m:dPr>
                    <m:e>
                      <m:sSub>
                        <m:sSubPr>
                          <m:ctrlPr>
                            <w:rPr>
                              <w:rFonts w:ascii="Cambria Math" w:eastAsia="Cambria Math" w:hAnsi="Cambria Math" w:cs="Arial"/>
                            </w:rPr>
                          </m:ctrlPr>
                        </m:sSubPr>
                        <m:e>
                          <m:bar>
                            <m:barPr>
                              <m:ctrlPr>
                                <w:rPr>
                                  <w:rFonts w:ascii="Cambria Math" w:eastAsia="Cambria Math" w:hAnsi="Cambria Math" w:cs="Arial"/>
                                </w:rPr>
                              </m:ctrlPr>
                            </m:barPr>
                            <m:e>
                              <m:r>
                                <w:rPr>
                                  <w:rFonts w:ascii="Cambria Math" w:eastAsia="Cambria Math" w:hAnsi="Cambria Math" w:cs="Arial"/>
                                </w:rPr>
                                <m:t>V</m:t>
                              </m:r>
                            </m:e>
                          </m:bar>
                        </m:e>
                        <m:sub>
                          <m:r>
                            <w:rPr>
                              <w:rFonts w:ascii="Cambria Math" w:eastAsia="Cambria Math" w:hAnsi="Cambria Math" w:cs="Arial"/>
                            </w:rPr>
                            <m:t>0</m:t>
                          </m:r>
                        </m:sub>
                      </m:sSub>
                    </m:e>
                  </m:d>
                </m:e>
                <m:sup>
                  <m:r>
                    <w:rPr>
                      <w:rFonts w:ascii="Cambria Math" w:eastAsia="Cambria Math" w:hAnsi="Cambria Math" w:cs="Arial"/>
                    </w:rPr>
                    <m:t>2</m:t>
                  </m:r>
                </m:sup>
              </m:sSup>
              <m:r>
                <w:rPr>
                  <w:rFonts w:ascii="Cambria Math" w:eastAsia="Cambria Math" w:hAnsi="Cambria Math" w:cs="Arial"/>
                </w:rPr>
                <m:t>⋅</m:t>
              </m:r>
              <m:f>
                <m:fPr>
                  <m:ctrlPr>
                    <w:rPr>
                      <w:rFonts w:ascii="Cambria Math" w:eastAsia="Cambria Math" w:hAnsi="Cambria Math" w:cs="Arial"/>
                      <w:vertAlign w:val="superscript"/>
                    </w:rPr>
                  </m:ctrlPr>
                </m:fPr>
                <m:num>
                  <m:d>
                    <m:dPr>
                      <m:ctrlPr>
                        <w:rPr>
                          <w:rFonts w:ascii="Cambria Math" w:eastAsia="Cambria Math" w:hAnsi="Cambria Math" w:cs="Arial"/>
                        </w:rPr>
                      </m:ctrlPr>
                    </m:dPr>
                    <m:e>
                      <m:r>
                        <w:rPr>
                          <w:rFonts w:ascii="Cambria Math" w:eastAsia="Cambria Math" w:hAnsi="Cambria Math" w:cs="Arial"/>
                        </w:rPr>
                        <m:t>1-ε</m:t>
                      </m:r>
                    </m:e>
                  </m:d>
                </m:num>
                <m:den>
                  <m:sSub>
                    <m:sSubPr>
                      <m:ctrlPr>
                        <w:rPr>
                          <w:rFonts w:ascii="Cambria Math" w:eastAsia="Cambria Math" w:hAnsi="Cambria Math" w:cs="Arial"/>
                        </w:rPr>
                      </m:ctrlPr>
                    </m:sSubPr>
                    <m:e>
                      <m:r>
                        <w:rPr>
                          <w:rFonts w:ascii="Cambria Math" w:eastAsia="Cambria Math" w:hAnsi="Cambria Math" w:cs="Arial"/>
                        </w:rPr>
                        <m:t>ϕ</m:t>
                      </m:r>
                    </m:e>
                    <m:sub>
                      <m:r>
                        <w:rPr>
                          <w:rFonts w:ascii="Cambria Math" w:eastAsia="Cambria Math" w:hAnsi="Cambria Math" w:cs="Arial"/>
                        </w:rPr>
                        <m:t>S</m:t>
                      </m:r>
                    </m:sub>
                  </m:sSub>
                  <m:sSub>
                    <m:sSubPr>
                      <m:ctrlPr>
                        <w:rPr>
                          <w:rFonts w:ascii="Cambria Math" w:eastAsia="Cambria Math" w:hAnsi="Cambria Math" w:cs="Arial"/>
                        </w:rPr>
                      </m:ctrlPr>
                    </m:sSubPr>
                    <m:e>
                      <m:r>
                        <w:rPr>
                          <w:rFonts w:ascii="Cambria Math" w:eastAsia="Cambria Math" w:hAnsi="Cambria Math" w:cs="Arial"/>
                        </w:rPr>
                        <m:t>D</m:t>
                      </m:r>
                    </m:e>
                    <m:sub>
                      <m:r>
                        <w:rPr>
                          <w:rFonts w:ascii="Cambria Math" w:eastAsia="Cambria Math" w:hAnsi="Cambria Math" w:cs="Arial"/>
                        </w:rPr>
                        <m:t>p</m:t>
                      </m:r>
                    </m:sub>
                  </m:sSub>
                  <m:r>
                    <w:rPr>
                      <w:rFonts w:ascii="Cambria Math" w:eastAsia="Cambria Math" w:hAnsi="Cambria Math" w:cs="Arial"/>
                    </w:rPr>
                    <m:t>ε</m:t>
                  </m:r>
                  <m:r>
                    <w:rPr>
                      <w:rFonts w:ascii="Cambria Math" w:eastAsia="Cambria Math" w:hAnsi="Cambria Math" w:cs="Arial"/>
                      <w:vertAlign w:val="superscript"/>
                    </w:rPr>
                    <m:t>3</m:t>
                  </m:r>
                </m:den>
              </m:f>
            </m:oMath>
            <w:r w:rsidR="00C20425" w:rsidRPr="0052237D">
              <w:rPr>
                <w:rFonts w:ascii="Arial" w:hAnsi="Arial" w:cs="Arial"/>
              </w:rPr>
              <w:t xml:space="preserve">  </w:t>
            </w:r>
            <w:r w:rsidR="00576868" w:rsidRPr="0052237D">
              <w:rPr>
                <w:rFonts w:ascii="Arial" w:hAnsi="Arial" w:cs="Arial"/>
              </w:rPr>
              <w:t>..(III)</w:t>
            </w:r>
            <w:r w:rsidR="00C20425" w:rsidRPr="0052237D">
              <w:rPr>
                <w:rFonts w:ascii="Arial" w:hAnsi="Arial" w:cs="Arial"/>
              </w:rPr>
              <w:t xml:space="preserve">     </w:t>
            </w:r>
          </w:p>
        </w:tc>
      </w:tr>
      <w:tr w:rsidR="0052237D" w:rsidRPr="0052237D" w:rsidTr="00540766">
        <w:trPr>
          <w:trHeight w:val="606"/>
        </w:trPr>
        <w:tc>
          <w:tcPr>
            <w:tcW w:w="4095" w:type="dxa"/>
          </w:tcPr>
          <w:p w:rsidR="00786DC6" w:rsidRPr="0052237D" w:rsidRDefault="00C20425" w:rsidP="00576868">
            <w:pPr>
              <w:pStyle w:val="ListParagraph"/>
              <w:numPr>
                <w:ilvl w:val="1"/>
                <w:numId w:val="2"/>
              </w:numPr>
              <w:pBdr>
                <w:top w:val="nil"/>
                <w:left w:val="nil"/>
                <w:bottom w:val="nil"/>
                <w:right w:val="nil"/>
                <w:between w:val="nil"/>
              </w:pBdr>
              <w:jc w:val="both"/>
              <w:rPr>
                <w:rFonts w:ascii="Arial" w:hAnsi="Arial" w:cs="Arial"/>
              </w:rPr>
            </w:pPr>
            <w:proofErr w:type="spellStart"/>
            <w:r w:rsidRPr="0052237D">
              <w:rPr>
                <w:rFonts w:ascii="Arial" w:hAnsi="Arial" w:cs="Arial"/>
              </w:rPr>
              <w:t>Kozeny</w:t>
            </w:r>
            <w:proofErr w:type="spellEnd"/>
            <w:r w:rsidRPr="0052237D">
              <w:rPr>
                <w:rFonts w:ascii="Arial" w:hAnsi="Arial" w:cs="Arial"/>
              </w:rPr>
              <w:t>-Carman equation</w:t>
            </w:r>
          </w:p>
        </w:tc>
        <w:tc>
          <w:tcPr>
            <w:tcW w:w="4800" w:type="dxa"/>
          </w:tcPr>
          <w:p w:rsidR="00786DC6" w:rsidRPr="0052237D" w:rsidRDefault="006B5E0D">
            <w:pPr>
              <w:jc w:val="center"/>
              <w:rPr>
                <w:rFonts w:ascii="Arial" w:eastAsia="Cambria Math" w:hAnsi="Arial" w:cs="Arial"/>
              </w:rPr>
            </w:pPr>
            <m:oMath>
              <m:f>
                <m:fPr>
                  <m:ctrlPr>
                    <w:rPr>
                      <w:rFonts w:ascii="Cambria Math" w:eastAsia="Cambria Math" w:hAnsi="Cambria Math" w:cs="Arial"/>
                    </w:rPr>
                  </m:ctrlPr>
                </m:fPr>
                <m:num>
                  <m:r>
                    <w:rPr>
                      <w:rFonts w:ascii="Cambria Math" w:hAnsi="Cambria Math" w:cs="Arial"/>
                    </w:rPr>
                    <m:t>Δ</m:t>
                  </m:r>
                  <m:r>
                    <w:rPr>
                      <w:rFonts w:ascii="Cambria Math" w:eastAsia="Cambria Math" w:hAnsi="Cambria Math" w:cs="Arial"/>
                    </w:rPr>
                    <m:t>p</m:t>
                  </m:r>
                </m:num>
                <m:den>
                  <m:r>
                    <w:rPr>
                      <w:rFonts w:ascii="Cambria Math" w:eastAsia="Cambria Math" w:hAnsi="Cambria Math" w:cs="Arial"/>
                    </w:rPr>
                    <m:t>L</m:t>
                  </m:r>
                </m:den>
              </m:f>
              <m:r>
                <w:rPr>
                  <w:rFonts w:ascii="Cambria Math" w:eastAsia="Cambria Math" w:hAnsi="Cambria Math" w:cs="Arial"/>
                </w:rPr>
                <m:t>=</m:t>
              </m:r>
              <m:f>
                <m:fPr>
                  <m:ctrlPr>
                    <w:rPr>
                      <w:rFonts w:ascii="Cambria Math" w:eastAsia="Cambria Math" w:hAnsi="Cambria Math" w:cs="Arial"/>
                    </w:rPr>
                  </m:ctrlPr>
                </m:fPr>
                <m:num>
                  <m:r>
                    <w:rPr>
                      <w:rFonts w:ascii="Cambria Math" w:eastAsia="Cambria Math" w:hAnsi="Cambria Math" w:cs="Arial"/>
                    </w:rPr>
                    <m:t>32</m:t>
                  </m:r>
                  <m:bar>
                    <m:barPr>
                      <m:ctrlPr>
                        <w:rPr>
                          <w:rFonts w:ascii="Cambria Math" w:eastAsia="Cambria Math" w:hAnsi="Cambria Math" w:cs="Arial"/>
                        </w:rPr>
                      </m:ctrlPr>
                    </m:barPr>
                    <m:e>
                      <m:r>
                        <w:rPr>
                          <w:rFonts w:ascii="Cambria Math" w:eastAsia="Cambria Math" w:hAnsi="Cambria Math" w:cs="Arial"/>
                        </w:rPr>
                        <m:t>V</m:t>
                      </m:r>
                    </m:e>
                  </m:bar>
                  <m:r>
                    <w:rPr>
                      <w:rFonts w:ascii="Cambria Math" w:eastAsia="Cambria Math" w:hAnsi="Cambria Math" w:cs="Arial"/>
                    </w:rPr>
                    <m:t>μ</m:t>
                  </m:r>
                </m:num>
                <m:den>
                  <m:sSup>
                    <m:sSupPr>
                      <m:ctrlPr>
                        <w:rPr>
                          <w:rFonts w:ascii="Cambria Math" w:eastAsia="Cambria Math" w:hAnsi="Cambria Math" w:cs="Arial"/>
                        </w:rPr>
                      </m:ctrlPr>
                    </m:sSupPr>
                    <m:e>
                      <m:r>
                        <w:rPr>
                          <w:rFonts w:ascii="Cambria Math" w:eastAsia="Cambria Math" w:hAnsi="Cambria Math" w:cs="Arial"/>
                        </w:rPr>
                        <m:t>D</m:t>
                      </m:r>
                    </m:e>
                    <m:sup>
                      <m:r>
                        <w:rPr>
                          <w:rFonts w:ascii="Cambria Math" w:eastAsia="Cambria Math" w:hAnsi="Cambria Math" w:cs="Arial"/>
                        </w:rPr>
                        <m:t>2</m:t>
                      </m:r>
                    </m:sup>
                  </m:sSup>
                </m:den>
              </m:f>
            </m:oMath>
            <w:r w:rsidR="00576868" w:rsidRPr="0052237D">
              <w:rPr>
                <w:rFonts w:ascii="Arial" w:eastAsia="Cambria Math" w:hAnsi="Arial" w:cs="Arial"/>
              </w:rPr>
              <w:t xml:space="preserve">    (IV)</w:t>
            </w:r>
          </w:p>
        </w:tc>
      </w:tr>
    </w:tbl>
    <w:p w:rsidR="00786DC6" w:rsidRPr="0052237D" w:rsidRDefault="00786DC6" w:rsidP="00540766">
      <w:pPr>
        <w:pBdr>
          <w:top w:val="nil"/>
          <w:left w:val="nil"/>
          <w:bottom w:val="nil"/>
          <w:right w:val="nil"/>
          <w:between w:val="nil"/>
        </w:pBdr>
        <w:spacing w:after="0"/>
        <w:ind w:left="720"/>
        <w:jc w:val="both"/>
        <w:rPr>
          <w:rFonts w:ascii="Arial" w:hAnsi="Arial" w:cs="Arial"/>
        </w:rPr>
      </w:pPr>
    </w:p>
    <w:p w:rsidR="00C20425" w:rsidRPr="0052237D" w:rsidRDefault="00C20425" w:rsidP="00C20425">
      <w:pPr>
        <w:spacing w:after="0"/>
        <w:jc w:val="both"/>
        <w:rPr>
          <w:rFonts w:ascii="Arial" w:hAnsi="Arial" w:cs="Arial"/>
        </w:rPr>
      </w:pPr>
      <w:r w:rsidRPr="0052237D">
        <w:rPr>
          <w:rFonts w:ascii="Arial" w:hAnsi="Arial" w:cs="Arial"/>
          <w:b/>
        </w:rPr>
        <w:t>Q.5</w:t>
      </w:r>
      <w:r w:rsidRPr="0052237D">
        <w:rPr>
          <w:rFonts w:ascii="Arial" w:hAnsi="Arial" w:cs="Arial"/>
        </w:rPr>
        <w:t xml:space="preserve">. Between </w:t>
      </w:r>
      <w:proofErr w:type="spellStart"/>
      <w:r w:rsidRPr="0052237D">
        <w:rPr>
          <w:rFonts w:ascii="Arial" w:hAnsi="Arial" w:cs="Arial"/>
        </w:rPr>
        <w:t>venturi</w:t>
      </w:r>
      <w:proofErr w:type="spellEnd"/>
      <w:r w:rsidRPr="0052237D">
        <w:rPr>
          <w:rFonts w:ascii="Arial" w:hAnsi="Arial" w:cs="Arial"/>
        </w:rPr>
        <w:t xml:space="preserve"> meter and orifice plate used for flow measurements, which causes the largest head loss and why? (2 Marks)</w:t>
      </w:r>
    </w:p>
    <w:p w:rsidR="00C20425" w:rsidRPr="0052237D" w:rsidRDefault="00C20425" w:rsidP="00C20425">
      <w:pPr>
        <w:jc w:val="both"/>
        <w:rPr>
          <w:rFonts w:ascii="Arial" w:hAnsi="Arial" w:cs="Arial"/>
        </w:rPr>
      </w:pPr>
    </w:p>
    <w:p w:rsidR="00C20425" w:rsidRPr="0052237D" w:rsidRDefault="00C20425" w:rsidP="00C20425">
      <w:pPr>
        <w:jc w:val="both"/>
        <w:rPr>
          <w:rFonts w:ascii="Arial" w:hAnsi="Arial" w:cs="Arial"/>
        </w:rPr>
      </w:pPr>
      <w:r w:rsidRPr="0052237D">
        <w:rPr>
          <w:rFonts w:ascii="Arial" w:hAnsi="Arial" w:cs="Arial"/>
          <w:b/>
        </w:rPr>
        <w:t>Q.6</w:t>
      </w:r>
      <w:r w:rsidR="008E4175" w:rsidRPr="0052237D">
        <w:rPr>
          <w:rFonts w:ascii="Arial" w:hAnsi="Arial" w:cs="Arial"/>
        </w:rPr>
        <w:t>. State True or False (</w:t>
      </w:r>
      <w:r w:rsidR="0052237D" w:rsidRPr="0052237D">
        <w:rPr>
          <w:rFonts w:ascii="Arial" w:hAnsi="Arial" w:cs="Arial"/>
        </w:rPr>
        <w:t>10</w:t>
      </w:r>
      <w:r w:rsidRPr="0052237D">
        <w:rPr>
          <w:rFonts w:ascii="Arial" w:hAnsi="Arial" w:cs="Arial"/>
        </w:rPr>
        <w:t xml:space="preserve"> Marks)</w:t>
      </w:r>
    </w:p>
    <w:p w:rsidR="00C20425" w:rsidRPr="0052237D" w:rsidRDefault="00C20425" w:rsidP="00C20425">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Due to frictional effects in a fully developed flow in constant area tubes, the major head losses result from entrances, fittings and valves </w:t>
      </w:r>
    </w:p>
    <w:p w:rsidR="00C20425" w:rsidRPr="0052237D" w:rsidRDefault="00C20425" w:rsidP="00C20425">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For a fully developed laminar flow in a pipe, the shear stress varies from zero at the </w:t>
      </w:r>
      <w:proofErr w:type="spellStart"/>
      <w:r w:rsidRPr="0052237D">
        <w:rPr>
          <w:rFonts w:ascii="Arial" w:hAnsi="Arial" w:cs="Arial"/>
        </w:rPr>
        <w:t>centerline</w:t>
      </w:r>
      <w:proofErr w:type="spellEnd"/>
      <w:r w:rsidRPr="0052237D">
        <w:rPr>
          <w:rFonts w:ascii="Arial" w:hAnsi="Arial" w:cs="Arial"/>
        </w:rPr>
        <w:t xml:space="preserve"> to a maximum at the pipe wall. </w:t>
      </w:r>
    </w:p>
    <w:p w:rsidR="00C20425" w:rsidRPr="0052237D" w:rsidRDefault="00C20425" w:rsidP="00C20425">
      <w:pPr>
        <w:numPr>
          <w:ilvl w:val="0"/>
          <w:numId w:val="7"/>
        </w:numPr>
        <w:pBdr>
          <w:top w:val="nil"/>
          <w:left w:val="nil"/>
          <w:bottom w:val="nil"/>
          <w:right w:val="nil"/>
          <w:between w:val="nil"/>
        </w:pBdr>
        <w:spacing w:after="0"/>
        <w:rPr>
          <w:rFonts w:ascii="Arial" w:hAnsi="Arial" w:cs="Arial"/>
        </w:rPr>
      </w:pPr>
      <w:r w:rsidRPr="0052237D">
        <w:rPr>
          <w:rFonts w:ascii="Arial" w:hAnsi="Arial" w:cs="Arial"/>
        </w:rPr>
        <w:t xml:space="preserve">In a flow over a flat plate normal to the flow, the wall shear stress is perpendicular to the flow direction and therefore, does not contribute to the drag force. </w:t>
      </w:r>
    </w:p>
    <w:p w:rsidR="00C20425" w:rsidRPr="0052237D" w:rsidRDefault="00C20425" w:rsidP="00C20425">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In flow through bed of solids, </w:t>
      </w:r>
      <w:proofErr w:type="spellStart"/>
      <w:r w:rsidRPr="0052237D">
        <w:rPr>
          <w:rFonts w:ascii="Arial" w:hAnsi="Arial" w:cs="Arial"/>
          <w:i/>
        </w:rPr>
        <w:t>Kozeny</w:t>
      </w:r>
      <w:proofErr w:type="spellEnd"/>
      <w:r w:rsidRPr="0052237D">
        <w:rPr>
          <w:rFonts w:ascii="Arial" w:hAnsi="Arial" w:cs="Arial"/>
          <w:i/>
        </w:rPr>
        <w:t>-Carman</w:t>
      </w:r>
      <w:r w:rsidRPr="0052237D">
        <w:rPr>
          <w:rFonts w:ascii="Arial" w:hAnsi="Arial" w:cs="Arial"/>
        </w:rPr>
        <w:t xml:space="preserve"> equation is applicable when </w:t>
      </w:r>
      <w:r w:rsidRPr="0052237D">
        <w:rPr>
          <w:rFonts w:ascii="Arial" w:hAnsi="Arial" w:cs="Arial"/>
          <w:i/>
        </w:rPr>
        <w:t>Re</w:t>
      </w:r>
      <w:r w:rsidRPr="0052237D">
        <w:rPr>
          <w:rFonts w:ascii="Arial" w:hAnsi="Arial" w:cs="Arial"/>
        </w:rPr>
        <w:t xml:space="preserve"> is &gt; 1000 </w:t>
      </w:r>
    </w:p>
    <w:p w:rsidR="00C20425" w:rsidRPr="0052237D" w:rsidRDefault="00C20425" w:rsidP="00C20425">
      <w:pPr>
        <w:numPr>
          <w:ilvl w:val="0"/>
          <w:numId w:val="7"/>
        </w:numPr>
        <w:pBdr>
          <w:top w:val="nil"/>
          <w:left w:val="nil"/>
          <w:bottom w:val="nil"/>
          <w:right w:val="nil"/>
          <w:between w:val="nil"/>
        </w:pBdr>
        <w:spacing w:after="0"/>
        <w:jc w:val="both"/>
        <w:rPr>
          <w:rFonts w:ascii="Arial" w:hAnsi="Arial" w:cs="Arial"/>
        </w:rPr>
      </w:pPr>
      <w:bookmarkStart w:id="1" w:name="_heading=h.gjdgxs" w:colFirst="0" w:colLast="0"/>
      <w:bookmarkEnd w:id="1"/>
      <w:r w:rsidRPr="0052237D">
        <w:rPr>
          <w:rFonts w:ascii="Arial" w:hAnsi="Arial" w:cs="Arial"/>
        </w:rPr>
        <w:t xml:space="preserve">In agitation and mixing of liquids, the Reynolds number is expressed as the ratio of viscous forces to inertial forces. </w:t>
      </w:r>
    </w:p>
    <w:p w:rsidR="00C20425" w:rsidRPr="0052237D" w:rsidRDefault="008E4175" w:rsidP="008E4175">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Synovial fluid in human knee joints can be categorized as viscoelastic fluid. </w:t>
      </w:r>
    </w:p>
    <w:p w:rsidR="0052237D" w:rsidRPr="0052237D" w:rsidRDefault="0052237D" w:rsidP="0052237D">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For unsteady flow, streak lines and </w:t>
      </w:r>
      <w:proofErr w:type="spellStart"/>
      <w:r w:rsidRPr="0052237D">
        <w:rPr>
          <w:rFonts w:ascii="Arial" w:hAnsi="Arial" w:cs="Arial"/>
        </w:rPr>
        <w:t>pathlines</w:t>
      </w:r>
      <w:proofErr w:type="spellEnd"/>
      <w:r w:rsidRPr="0052237D">
        <w:rPr>
          <w:rFonts w:ascii="Arial" w:hAnsi="Arial" w:cs="Arial"/>
        </w:rPr>
        <w:t xml:space="preserve"> will in general have different shapes and do not coincide   </w:t>
      </w:r>
    </w:p>
    <w:p w:rsidR="0052237D" w:rsidRPr="0052237D" w:rsidRDefault="0052237D" w:rsidP="0052237D">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Fluid continuously deforms in response to an applied shear stress that sets it apart from solids  </w:t>
      </w:r>
    </w:p>
    <w:p w:rsidR="0052237D" w:rsidRPr="0052237D" w:rsidRDefault="0052237D" w:rsidP="0052237D">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In toothpaste kind of fluids, shear stress is not directly proportional to shear rate </w:t>
      </w:r>
    </w:p>
    <w:p w:rsidR="0052237D" w:rsidRPr="0052237D" w:rsidRDefault="0052237D" w:rsidP="0052237D">
      <w:pPr>
        <w:numPr>
          <w:ilvl w:val="0"/>
          <w:numId w:val="7"/>
        </w:numPr>
        <w:pBdr>
          <w:top w:val="nil"/>
          <w:left w:val="nil"/>
          <w:bottom w:val="nil"/>
          <w:right w:val="nil"/>
          <w:between w:val="nil"/>
        </w:pBdr>
        <w:spacing w:after="0"/>
        <w:jc w:val="both"/>
        <w:rPr>
          <w:rFonts w:ascii="Arial" w:hAnsi="Arial" w:cs="Arial"/>
        </w:rPr>
      </w:pPr>
      <w:r w:rsidRPr="0052237D">
        <w:rPr>
          <w:rFonts w:ascii="Arial" w:hAnsi="Arial" w:cs="Arial"/>
        </w:rPr>
        <w:t xml:space="preserve">  Viscosity of the silicone oil is lower than the water and that is the reason why it can be used as heat conducting fluid at 150 </w:t>
      </w:r>
      <w:r w:rsidRPr="0052237D">
        <w:rPr>
          <w:rFonts w:ascii="Arial" w:hAnsi="Arial" w:cs="Arial"/>
          <w:vertAlign w:val="superscript"/>
        </w:rPr>
        <w:t>O</w:t>
      </w:r>
      <w:r w:rsidRPr="0052237D">
        <w:rPr>
          <w:rFonts w:ascii="Arial" w:hAnsi="Arial" w:cs="Arial"/>
        </w:rPr>
        <w:t>C</w:t>
      </w:r>
    </w:p>
    <w:p w:rsidR="0052237D" w:rsidRPr="0052237D" w:rsidRDefault="0052237D" w:rsidP="0052237D">
      <w:pPr>
        <w:pBdr>
          <w:top w:val="nil"/>
          <w:left w:val="nil"/>
          <w:bottom w:val="nil"/>
          <w:right w:val="nil"/>
          <w:between w:val="nil"/>
        </w:pBdr>
        <w:spacing w:after="0"/>
        <w:jc w:val="both"/>
        <w:rPr>
          <w:rFonts w:ascii="Arial" w:hAnsi="Arial" w:cs="Arial"/>
        </w:rPr>
      </w:pPr>
    </w:p>
    <w:p w:rsidR="00576868" w:rsidRPr="0052237D" w:rsidRDefault="00C20425">
      <w:pPr>
        <w:ind w:left="360" w:hanging="360"/>
        <w:jc w:val="both"/>
        <w:rPr>
          <w:rFonts w:ascii="Arial" w:hAnsi="Arial" w:cs="Arial"/>
        </w:rPr>
      </w:pPr>
      <w:r w:rsidRPr="0052237D">
        <w:rPr>
          <w:rFonts w:ascii="Arial" w:hAnsi="Arial" w:cs="Arial"/>
          <w:b/>
        </w:rPr>
        <w:t>Q.7.</w:t>
      </w:r>
      <w:r w:rsidRPr="0052237D">
        <w:rPr>
          <w:rFonts w:ascii="Arial" w:hAnsi="Arial" w:cs="Arial"/>
        </w:rPr>
        <w:t xml:space="preserve"> </w:t>
      </w:r>
      <w:r w:rsidR="00B513CC" w:rsidRPr="0052237D">
        <w:rPr>
          <w:rFonts w:ascii="Arial" w:hAnsi="Arial" w:cs="Arial"/>
        </w:rPr>
        <w:t xml:space="preserve">When subjected to shear force, the amount of deformation of the solid depends on </w:t>
      </w:r>
      <w:proofErr w:type="spellStart"/>
      <w:r w:rsidR="00B513CC" w:rsidRPr="0052237D">
        <w:rPr>
          <w:rFonts w:ascii="Arial" w:hAnsi="Arial" w:cs="Arial"/>
        </w:rPr>
        <w:t>solid’s__________and</w:t>
      </w:r>
      <w:proofErr w:type="spellEnd"/>
      <w:r w:rsidR="00B513CC" w:rsidRPr="0052237D">
        <w:rPr>
          <w:rFonts w:ascii="Arial" w:hAnsi="Arial" w:cs="Arial"/>
        </w:rPr>
        <w:t xml:space="preserve"> rate of deformation of fluid depends on the fluid’s ________</w:t>
      </w:r>
      <w:r w:rsidRPr="0052237D">
        <w:rPr>
          <w:rFonts w:ascii="Arial" w:hAnsi="Arial" w:cs="Arial"/>
        </w:rPr>
        <w:t xml:space="preserve"> </w:t>
      </w:r>
      <w:proofErr w:type="gramStart"/>
      <w:r w:rsidRPr="0052237D">
        <w:rPr>
          <w:rFonts w:ascii="Arial" w:hAnsi="Arial" w:cs="Arial"/>
        </w:rPr>
        <w:t>( 1</w:t>
      </w:r>
      <w:proofErr w:type="gramEnd"/>
      <w:r w:rsidRPr="0052237D">
        <w:rPr>
          <w:rFonts w:ascii="Arial" w:hAnsi="Arial" w:cs="Arial"/>
        </w:rPr>
        <w:t>M)</w:t>
      </w:r>
    </w:p>
    <w:p w:rsidR="00B513CC" w:rsidRPr="0052237D" w:rsidRDefault="0052237D">
      <w:pPr>
        <w:ind w:left="360" w:hanging="360"/>
        <w:jc w:val="both"/>
        <w:rPr>
          <w:rFonts w:ascii="Arial" w:hAnsi="Arial" w:cs="Arial"/>
        </w:rPr>
      </w:pPr>
      <w:r w:rsidRPr="0052237D">
        <w:rPr>
          <w:rFonts w:ascii="Arial" w:hAnsi="Arial" w:cs="Arial"/>
          <w:b/>
        </w:rPr>
        <w:t>Q.8</w:t>
      </w:r>
      <w:r w:rsidR="00B513CC" w:rsidRPr="0052237D">
        <w:rPr>
          <w:rFonts w:ascii="Arial" w:hAnsi="Arial" w:cs="Arial"/>
          <w:b/>
        </w:rPr>
        <w:t>.</w:t>
      </w:r>
      <w:r w:rsidR="00B513CC" w:rsidRPr="0052237D">
        <w:rPr>
          <w:rFonts w:ascii="Arial" w:hAnsi="Arial" w:cs="Arial"/>
        </w:rPr>
        <w:t xml:space="preserve"> The load cell used for mechanical testing can sustain till 112 </w:t>
      </w:r>
      <w:proofErr w:type="spellStart"/>
      <w:r w:rsidR="00B513CC" w:rsidRPr="0052237D">
        <w:rPr>
          <w:rFonts w:ascii="Arial" w:hAnsi="Arial" w:cs="Arial"/>
        </w:rPr>
        <w:t>lbf</w:t>
      </w:r>
      <w:proofErr w:type="spellEnd"/>
      <w:r w:rsidR="00B513CC" w:rsidRPr="0052237D">
        <w:rPr>
          <w:rFonts w:ascii="Arial" w:hAnsi="Arial" w:cs="Arial"/>
        </w:rPr>
        <w:t xml:space="preserve">. Calculate the load cell capacity in N? </w:t>
      </w:r>
      <w:r w:rsidR="00C20425" w:rsidRPr="0052237D">
        <w:rPr>
          <w:rFonts w:ascii="Arial" w:hAnsi="Arial" w:cs="Arial"/>
        </w:rPr>
        <w:t xml:space="preserve"> </w:t>
      </w:r>
      <w:proofErr w:type="gramStart"/>
      <w:r w:rsidR="00C20425" w:rsidRPr="0052237D">
        <w:rPr>
          <w:rFonts w:ascii="Arial" w:hAnsi="Arial" w:cs="Arial"/>
        </w:rPr>
        <w:t>( 1</w:t>
      </w:r>
      <w:proofErr w:type="gramEnd"/>
      <w:r w:rsidR="00C20425" w:rsidRPr="0052237D">
        <w:rPr>
          <w:rFonts w:ascii="Arial" w:hAnsi="Arial" w:cs="Arial"/>
        </w:rPr>
        <w:t>M)</w:t>
      </w:r>
    </w:p>
    <w:p w:rsidR="00B513CC" w:rsidRPr="0052237D" w:rsidRDefault="0052237D">
      <w:pPr>
        <w:ind w:left="360" w:hanging="360"/>
        <w:jc w:val="both"/>
        <w:rPr>
          <w:rFonts w:ascii="Arial" w:hAnsi="Arial" w:cs="Arial"/>
        </w:rPr>
      </w:pPr>
      <w:r>
        <w:rPr>
          <w:rFonts w:ascii="Arial" w:hAnsi="Arial" w:cs="Arial"/>
          <w:b/>
        </w:rPr>
        <w:t>Q.9</w:t>
      </w:r>
      <w:r w:rsidR="00B513CC" w:rsidRPr="0052237D">
        <w:rPr>
          <w:rFonts w:ascii="Arial" w:hAnsi="Arial" w:cs="Arial"/>
        </w:rPr>
        <w:t>.</w:t>
      </w:r>
      <w:r w:rsidR="00B513CC" w:rsidRPr="0052237D">
        <w:rPr>
          <w:rFonts w:ascii="Arial" w:hAnsi="Arial" w:cs="Arial"/>
          <w:b/>
        </w:rPr>
        <w:t xml:space="preserve"> </w:t>
      </w:r>
      <w:r w:rsidRPr="0052237D">
        <w:rPr>
          <w:rFonts w:ascii="Arial" w:hAnsi="Arial" w:cs="Arial"/>
          <w:b/>
        </w:rPr>
        <w:t>a</w:t>
      </w:r>
      <w:r>
        <w:rPr>
          <w:rFonts w:ascii="Arial" w:hAnsi="Arial" w:cs="Arial"/>
        </w:rPr>
        <w:t xml:space="preserve">. </w:t>
      </w:r>
      <w:r w:rsidR="00B513CC" w:rsidRPr="0052237D">
        <w:rPr>
          <w:rFonts w:ascii="Arial" w:hAnsi="Arial" w:cs="Arial"/>
        </w:rPr>
        <w:t xml:space="preserve">Write the Bernoulli equation imagining two points </w:t>
      </w:r>
      <w:r w:rsidR="00C20425" w:rsidRPr="0052237D">
        <w:rPr>
          <w:rFonts w:ascii="Arial" w:hAnsi="Arial" w:cs="Arial"/>
        </w:rPr>
        <w:t>in venture meter</w:t>
      </w:r>
      <w:r w:rsidR="00DF6B34" w:rsidRPr="0052237D">
        <w:rPr>
          <w:rFonts w:ascii="Arial" w:hAnsi="Arial" w:cs="Arial"/>
        </w:rPr>
        <w:t xml:space="preserve"> </w:t>
      </w:r>
      <w:r w:rsidR="00C20425" w:rsidRPr="0052237D">
        <w:rPr>
          <w:rFonts w:ascii="Arial" w:hAnsi="Arial" w:cs="Arial"/>
        </w:rPr>
        <w:t>(assume water is flowing in a circular pipe)</w:t>
      </w:r>
      <w:r w:rsidR="00DF6B34" w:rsidRPr="0052237D">
        <w:rPr>
          <w:rFonts w:ascii="Arial" w:hAnsi="Arial" w:cs="Arial"/>
        </w:rPr>
        <w:t xml:space="preserve"> and write the dimensions of each term and how it can be made dimensionless.</w:t>
      </w:r>
      <w:r w:rsidR="00C20425" w:rsidRPr="0052237D">
        <w:rPr>
          <w:rFonts w:ascii="Arial" w:hAnsi="Arial" w:cs="Arial"/>
        </w:rPr>
        <w:t xml:space="preserve"> </w:t>
      </w:r>
      <w:proofErr w:type="gramStart"/>
      <w:r w:rsidR="00C20425" w:rsidRPr="0052237D">
        <w:rPr>
          <w:rFonts w:ascii="Arial" w:hAnsi="Arial" w:cs="Arial"/>
        </w:rPr>
        <w:t>( 3</w:t>
      </w:r>
      <w:proofErr w:type="gramEnd"/>
      <w:r w:rsidR="00C20425" w:rsidRPr="0052237D">
        <w:rPr>
          <w:rFonts w:ascii="Arial" w:hAnsi="Arial" w:cs="Arial"/>
        </w:rPr>
        <w:t xml:space="preserve"> M)</w:t>
      </w:r>
    </w:p>
    <w:p w:rsidR="00DF6B34" w:rsidRPr="0052237D" w:rsidRDefault="00DF6B34">
      <w:pPr>
        <w:ind w:left="360" w:hanging="360"/>
        <w:jc w:val="both"/>
        <w:rPr>
          <w:rFonts w:ascii="Arial" w:hAnsi="Arial" w:cs="Arial"/>
        </w:rPr>
      </w:pPr>
      <w:r w:rsidRPr="0052237D">
        <w:rPr>
          <w:rFonts w:ascii="Arial" w:hAnsi="Arial" w:cs="Arial"/>
          <w:b/>
        </w:rPr>
        <w:t>b.</w:t>
      </w:r>
      <w:r w:rsidRPr="0052237D">
        <w:rPr>
          <w:rFonts w:ascii="Arial" w:hAnsi="Arial" w:cs="Arial"/>
        </w:rPr>
        <w:t xml:space="preserve"> Write the </w:t>
      </w:r>
      <w:r w:rsidR="006E6DD7" w:rsidRPr="0052237D">
        <w:rPr>
          <w:rFonts w:ascii="Arial" w:hAnsi="Arial" w:cs="Arial"/>
        </w:rPr>
        <w:t xml:space="preserve">limitations of Bernoulli equation (assuming </w:t>
      </w:r>
      <w:r w:rsidR="00C20425" w:rsidRPr="0052237D">
        <w:rPr>
          <w:rFonts w:ascii="Arial" w:hAnsi="Arial" w:cs="Arial"/>
        </w:rPr>
        <w:t>a flow</w:t>
      </w:r>
      <w:r w:rsidR="006E6DD7" w:rsidRPr="0052237D">
        <w:rPr>
          <w:rFonts w:ascii="Arial" w:hAnsi="Arial" w:cs="Arial"/>
        </w:rPr>
        <w:t xml:space="preserve"> in</w:t>
      </w:r>
      <w:r w:rsidR="0052237D" w:rsidRPr="0052237D">
        <w:rPr>
          <w:rFonts w:ascii="Arial" w:hAnsi="Arial" w:cs="Arial"/>
        </w:rPr>
        <w:t xml:space="preserve"> </w:t>
      </w:r>
      <w:r w:rsidR="006305DF" w:rsidRPr="0052237D">
        <w:rPr>
          <w:rFonts w:ascii="Arial" w:hAnsi="Arial" w:cs="Arial"/>
        </w:rPr>
        <w:t>circular</w:t>
      </w:r>
      <w:r w:rsidR="006E6DD7" w:rsidRPr="0052237D">
        <w:rPr>
          <w:rFonts w:ascii="Arial" w:hAnsi="Arial" w:cs="Arial"/>
        </w:rPr>
        <w:t xml:space="preserve"> pipe)</w:t>
      </w:r>
      <w:r w:rsidR="0052237D">
        <w:rPr>
          <w:rFonts w:ascii="Arial" w:hAnsi="Arial" w:cs="Arial"/>
        </w:rPr>
        <w:t xml:space="preserve"> </w:t>
      </w:r>
      <w:proofErr w:type="gramStart"/>
      <w:r w:rsidR="0052237D">
        <w:rPr>
          <w:rFonts w:ascii="Arial" w:hAnsi="Arial" w:cs="Arial"/>
        </w:rPr>
        <w:t>( 2</w:t>
      </w:r>
      <w:proofErr w:type="gramEnd"/>
      <w:r w:rsidR="0052237D">
        <w:rPr>
          <w:rFonts w:ascii="Arial" w:hAnsi="Arial" w:cs="Arial"/>
        </w:rPr>
        <w:t>M)</w:t>
      </w:r>
    </w:p>
    <w:p w:rsidR="006E6DD7" w:rsidRPr="0052237D" w:rsidRDefault="00540766" w:rsidP="003F72A1">
      <w:pPr>
        <w:ind w:left="360" w:hanging="360"/>
        <w:jc w:val="both"/>
        <w:rPr>
          <w:rFonts w:ascii="Arial" w:hAnsi="Arial" w:cs="Arial"/>
          <w:u w:val="single"/>
        </w:rPr>
      </w:pPr>
      <w:r>
        <w:rPr>
          <w:rFonts w:ascii="Arial" w:hAnsi="Arial" w:cs="Arial"/>
          <w:b/>
        </w:rPr>
        <w:t>Q.10</w:t>
      </w:r>
      <w:r w:rsidR="006E6DD7" w:rsidRPr="0052237D">
        <w:rPr>
          <w:rFonts w:ascii="Arial" w:hAnsi="Arial" w:cs="Arial"/>
          <w:b/>
        </w:rPr>
        <w:t>.</w:t>
      </w:r>
      <w:r w:rsidR="006E6DD7" w:rsidRPr="0052237D">
        <w:rPr>
          <w:rFonts w:ascii="Arial" w:hAnsi="Arial" w:cs="Arial"/>
        </w:rPr>
        <w:t xml:space="preserve"> </w:t>
      </w:r>
      <w:r w:rsidR="003F72A1" w:rsidRPr="0052237D">
        <w:rPr>
          <w:rFonts w:ascii="Arial" w:hAnsi="Arial" w:cs="Arial"/>
        </w:rPr>
        <w:t xml:space="preserve">Specific weight is defined as the weight of the substance per </w:t>
      </w:r>
      <w:r w:rsidR="00C20425" w:rsidRPr="0052237D">
        <w:rPr>
          <w:rFonts w:ascii="Arial" w:hAnsi="Arial" w:cs="Arial"/>
        </w:rPr>
        <w:t>_______</w:t>
      </w:r>
      <w:r w:rsidR="003F72A1" w:rsidRPr="0052237D">
        <w:rPr>
          <w:rFonts w:ascii="Arial" w:hAnsi="Arial" w:cs="Arial"/>
        </w:rPr>
        <w:t xml:space="preserve">and specific modulus is defined as the modulus of the substance per </w:t>
      </w:r>
      <w:r w:rsidR="00C20425" w:rsidRPr="0052237D">
        <w:rPr>
          <w:rFonts w:ascii="Arial" w:hAnsi="Arial" w:cs="Arial"/>
        </w:rPr>
        <w:t>______</w:t>
      </w:r>
      <w:proofErr w:type="gramStart"/>
      <w:r w:rsidR="00C20425" w:rsidRPr="0052237D">
        <w:rPr>
          <w:rFonts w:ascii="Arial" w:hAnsi="Arial" w:cs="Arial"/>
        </w:rPr>
        <w:t>_( 1</w:t>
      </w:r>
      <w:proofErr w:type="gramEnd"/>
      <w:r w:rsidR="00C20425" w:rsidRPr="0052237D">
        <w:rPr>
          <w:rFonts w:ascii="Arial" w:hAnsi="Arial" w:cs="Arial"/>
        </w:rPr>
        <w:t xml:space="preserve"> M)</w:t>
      </w:r>
    </w:p>
    <w:p w:rsidR="003F72A1" w:rsidRPr="0052237D" w:rsidRDefault="00420E64" w:rsidP="003F72A1">
      <w:pPr>
        <w:ind w:left="360" w:hanging="360"/>
        <w:jc w:val="both"/>
        <w:rPr>
          <w:rFonts w:ascii="Arial" w:hAnsi="Arial" w:cs="Arial"/>
        </w:rPr>
      </w:pPr>
      <w:r w:rsidRPr="00540766">
        <w:rPr>
          <w:rFonts w:ascii="Arial" w:hAnsi="Arial" w:cs="Arial"/>
          <w:b/>
          <w:noProof/>
          <w:lang w:val="en-IN"/>
        </w:rPr>
        <w:drawing>
          <wp:anchor distT="0" distB="0" distL="114300" distR="114300" simplePos="0" relativeHeight="251662336" behindDoc="1" locked="0" layoutInCell="1" allowOverlap="1" wp14:anchorId="01C1EE9A" wp14:editId="07EB436B">
            <wp:simplePos x="0" y="0"/>
            <wp:positionH relativeFrom="margin">
              <wp:align>right</wp:align>
            </wp:positionH>
            <wp:positionV relativeFrom="paragraph">
              <wp:posOffset>17780</wp:posOffset>
            </wp:positionV>
            <wp:extent cx="4755515" cy="1160780"/>
            <wp:effectExtent l="0" t="0" r="6985" b="1270"/>
            <wp:wrapTight wrapText="bothSides">
              <wp:wrapPolygon edited="0">
                <wp:start x="0" y="0"/>
                <wp:lineTo x="0" y="21269"/>
                <wp:lineTo x="21545" y="21269"/>
                <wp:lineTo x="215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55515" cy="1160780"/>
                    </a:xfrm>
                    <a:prstGeom prst="rect">
                      <a:avLst/>
                    </a:prstGeom>
                  </pic:spPr>
                </pic:pic>
              </a:graphicData>
            </a:graphic>
          </wp:anchor>
        </w:drawing>
      </w:r>
      <w:r w:rsidR="00540766" w:rsidRPr="00540766">
        <w:rPr>
          <w:rFonts w:ascii="Arial" w:hAnsi="Arial" w:cs="Arial"/>
          <w:b/>
        </w:rPr>
        <w:t>Q.11</w:t>
      </w:r>
      <w:r w:rsidR="003F72A1" w:rsidRPr="0052237D">
        <w:rPr>
          <w:rFonts w:ascii="Arial" w:hAnsi="Arial" w:cs="Arial"/>
        </w:rPr>
        <w:t xml:space="preserve">. </w:t>
      </w:r>
    </w:p>
    <w:p w:rsidR="00C20425" w:rsidRPr="0052237D" w:rsidRDefault="00C20425" w:rsidP="00281704">
      <w:pPr>
        <w:ind w:left="360" w:hanging="360"/>
        <w:jc w:val="both"/>
        <w:rPr>
          <w:rFonts w:ascii="Arial" w:hAnsi="Arial" w:cs="Arial"/>
        </w:rPr>
      </w:pPr>
      <w:r w:rsidRPr="0052237D">
        <w:rPr>
          <w:rFonts w:ascii="Arial" w:hAnsi="Arial" w:cs="Arial"/>
        </w:rPr>
        <w:t>Which of the following statement is true</w:t>
      </w:r>
      <w:r w:rsidR="00420E64" w:rsidRPr="0052237D">
        <w:rPr>
          <w:rFonts w:ascii="Arial" w:hAnsi="Arial" w:cs="Arial"/>
        </w:rPr>
        <w:t xml:space="preserve"> for the flow through a straight pipe with divergent section</w:t>
      </w:r>
      <w:r w:rsidR="003B2E0A" w:rsidRPr="0052237D">
        <w:rPr>
          <w:rFonts w:ascii="Arial" w:hAnsi="Arial" w:cs="Arial"/>
        </w:rPr>
        <w:t xml:space="preserve"> (</w:t>
      </w:r>
      <w:r w:rsidRPr="0052237D">
        <w:rPr>
          <w:rFonts w:ascii="Arial" w:hAnsi="Arial" w:cs="Arial"/>
        </w:rPr>
        <w:t>1</w:t>
      </w:r>
      <w:r w:rsidR="003B2E0A" w:rsidRPr="0052237D">
        <w:rPr>
          <w:rFonts w:ascii="Arial" w:hAnsi="Arial" w:cs="Arial"/>
        </w:rPr>
        <w:t xml:space="preserve"> </w:t>
      </w:r>
      <w:proofErr w:type="gramStart"/>
      <w:r w:rsidRPr="0052237D">
        <w:rPr>
          <w:rFonts w:ascii="Arial" w:hAnsi="Arial" w:cs="Arial"/>
        </w:rPr>
        <w:t>M)</w:t>
      </w:r>
      <w:proofErr w:type="gramEnd"/>
    </w:p>
    <w:p w:rsidR="00420E64" w:rsidRPr="0052237D" w:rsidRDefault="00420E64" w:rsidP="00281704">
      <w:pPr>
        <w:ind w:left="360" w:hanging="360"/>
        <w:jc w:val="both"/>
        <w:rPr>
          <w:rFonts w:ascii="Arial" w:hAnsi="Arial" w:cs="Arial"/>
        </w:rPr>
      </w:pPr>
      <w:r w:rsidRPr="0052237D">
        <w:rPr>
          <w:rFonts w:ascii="Arial" w:hAnsi="Arial" w:cs="Arial"/>
        </w:rPr>
        <w:t>a.</w:t>
      </w:r>
      <w:r w:rsidR="00C20425" w:rsidRPr="0052237D">
        <w:rPr>
          <w:rFonts w:ascii="Arial" w:hAnsi="Arial" w:cs="Arial"/>
        </w:rPr>
        <w:t xml:space="preserve"> L</w:t>
      </w:r>
      <w:r w:rsidR="00281704" w:rsidRPr="0052237D">
        <w:rPr>
          <w:rFonts w:ascii="Arial" w:hAnsi="Arial" w:cs="Arial"/>
        </w:rPr>
        <w:t>ocation</w:t>
      </w:r>
      <w:r w:rsidR="00C20425" w:rsidRPr="0052237D">
        <w:rPr>
          <w:rFonts w:ascii="Arial" w:hAnsi="Arial" w:cs="Arial"/>
        </w:rPr>
        <w:t xml:space="preserve">-1 is </w:t>
      </w:r>
      <w:r w:rsidR="00281704" w:rsidRPr="0052237D">
        <w:rPr>
          <w:rFonts w:ascii="Arial" w:hAnsi="Arial" w:cs="Arial"/>
        </w:rPr>
        <w:t>one dimensional</w:t>
      </w:r>
      <w:r w:rsidRPr="0052237D">
        <w:rPr>
          <w:rFonts w:ascii="Arial" w:hAnsi="Arial" w:cs="Arial"/>
        </w:rPr>
        <w:t xml:space="preserve"> flow</w:t>
      </w:r>
      <w:r w:rsidR="00281704" w:rsidRPr="0052237D">
        <w:rPr>
          <w:rFonts w:ascii="Arial" w:hAnsi="Arial" w:cs="Arial"/>
        </w:rPr>
        <w:t xml:space="preserve">; </w:t>
      </w:r>
      <w:r w:rsidR="00C20425" w:rsidRPr="0052237D">
        <w:rPr>
          <w:rFonts w:ascii="Arial" w:hAnsi="Arial" w:cs="Arial"/>
        </w:rPr>
        <w:t xml:space="preserve">     </w:t>
      </w:r>
    </w:p>
    <w:p w:rsidR="00C20425" w:rsidRPr="0052237D" w:rsidRDefault="00420E64" w:rsidP="00281704">
      <w:pPr>
        <w:ind w:left="360" w:hanging="360"/>
        <w:jc w:val="both"/>
        <w:rPr>
          <w:rFonts w:ascii="Arial" w:hAnsi="Arial" w:cs="Arial"/>
        </w:rPr>
      </w:pPr>
      <w:r w:rsidRPr="0052237D">
        <w:rPr>
          <w:rFonts w:ascii="Arial" w:hAnsi="Arial" w:cs="Arial"/>
        </w:rPr>
        <w:t>b.</w:t>
      </w:r>
      <w:r w:rsidR="00C20425" w:rsidRPr="0052237D">
        <w:rPr>
          <w:rFonts w:ascii="Arial" w:hAnsi="Arial" w:cs="Arial"/>
        </w:rPr>
        <w:t xml:space="preserve"> </w:t>
      </w:r>
      <w:r w:rsidR="00281704" w:rsidRPr="0052237D">
        <w:rPr>
          <w:rFonts w:ascii="Arial" w:hAnsi="Arial" w:cs="Arial"/>
        </w:rPr>
        <w:t>location-2: two dimensional</w:t>
      </w:r>
      <w:r w:rsidRPr="0052237D">
        <w:rPr>
          <w:rFonts w:ascii="Arial" w:hAnsi="Arial" w:cs="Arial"/>
        </w:rPr>
        <w:t xml:space="preserve"> flow due to decrease in velocity</w:t>
      </w:r>
      <w:r w:rsidR="00281704" w:rsidRPr="0052237D">
        <w:rPr>
          <w:rFonts w:ascii="Arial" w:hAnsi="Arial" w:cs="Arial"/>
        </w:rPr>
        <w:t xml:space="preserve">; </w:t>
      </w:r>
    </w:p>
    <w:p w:rsidR="00420E64" w:rsidRPr="0052237D" w:rsidRDefault="00420E64" w:rsidP="00420E64">
      <w:pPr>
        <w:ind w:left="360" w:hanging="360"/>
        <w:jc w:val="both"/>
        <w:rPr>
          <w:rFonts w:ascii="Arial" w:hAnsi="Arial" w:cs="Arial"/>
        </w:rPr>
      </w:pPr>
      <w:r w:rsidRPr="0052237D">
        <w:rPr>
          <w:rFonts w:ascii="Arial" w:hAnsi="Arial" w:cs="Arial"/>
          <w:b/>
        </w:rPr>
        <w:t>c.</w:t>
      </w:r>
      <w:r w:rsidRPr="0052237D">
        <w:rPr>
          <w:rFonts w:ascii="Arial" w:hAnsi="Arial" w:cs="Arial"/>
        </w:rPr>
        <w:t xml:space="preserve"> location-2: two dimensional flow due to increase in velocity; </w:t>
      </w:r>
    </w:p>
    <w:p w:rsidR="00281704" w:rsidRPr="0052237D" w:rsidRDefault="00420E64" w:rsidP="00420E64">
      <w:pPr>
        <w:ind w:left="360" w:hanging="360"/>
        <w:jc w:val="both"/>
        <w:rPr>
          <w:rFonts w:ascii="Arial" w:hAnsi="Arial" w:cs="Arial"/>
        </w:rPr>
      </w:pPr>
      <w:r w:rsidRPr="0052237D">
        <w:rPr>
          <w:rFonts w:ascii="Arial" w:hAnsi="Arial" w:cs="Arial"/>
          <w:b/>
        </w:rPr>
        <w:t>d</w:t>
      </w:r>
      <w:r w:rsidR="00C20425" w:rsidRPr="0052237D">
        <w:rPr>
          <w:rFonts w:ascii="Arial" w:hAnsi="Arial" w:cs="Arial"/>
        </w:rPr>
        <w:t xml:space="preserve">: </w:t>
      </w:r>
      <w:r w:rsidRPr="0052237D">
        <w:rPr>
          <w:rFonts w:ascii="Arial" w:hAnsi="Arial" w:cs="Arial"/>
        </w:rPr>
        <w:t xml:space="preserve">u = u </w:t>
      </w:r>
      <w:r w:rsidRPr="0052237D">
        <w:rPr>
          <w:rFonts w:ascii="Arial" w:hAnsi="Arial" w:cs="Arial"/>
          <w:vertAlign w:val="subscript"/>
        </w:rPr>
        <w:t>max</w:t>
      </w:r>
      <w:r w:rsidRPr="0052237D">
        <w:rPr>
          <w:rFonts w:ascii="Arial" w:hAnsi="Arial" w:cs="Arial"/>
        </w:rPr>
        <w:t>. 1- (r/R)</w:t>
      </w:r>
      <w:r w:rsidRPr="0052237D">
        <w:rPr>
          <w:rFonts w:ascii="Arial" w:hAnsi="Arial" w:cs="Arial"/>
          <w:vertAlign w:val="superscript"/>
        </w:rPr>
        <w:t xml:space="preserve"> </w:t>
      </w:r>
      <w:proofErr w:type="gramStart"/>
      <w:r w:rsidRPr="0052237D">
        <w:rPr>
          <w:rFonts w:ascii="Arial" w:hAnsi="Arial" w:cs="Arial"/>
          <w:vertAlign w:val="superscript"/>
        </w:rPr>
        <w:t>2</w:t>
      </w:r>
      <w:r w:rsidRPr="0052237D">
        <w:rPr>
          <w:rFonts w:ascii="Arial" w:hAnsi="Arial" w:cs="Arial"/>
        </w:rPr>
        <w:t xml:space="preserve">  velocity</w:t>
      </w:r>
      <w:proofErr w:type="gramEnd"/>
      <w:r w:rsidRPr="0052237D">
        <w:rPr>
          <w:rFonts w:ascii="Arial" w:hAnsi="Arial" w:cs="Arial"/>
        </w:rPr>
        <w:t xml:space="preserve"> distribution is applicable for </w:t>
      </w:r>
      <w:r w:rsidR="00281704" w:rsidRPr="0052237D">
        <w:rPr>
          <w:rFonts w:ascii="Arial" w:hAnsi="Arial" w:cs="Arial"/>
        </w:rPr>
        <w:t>locations 1 and 2</w:t>
      </w:r>
    </w:p>
    <w:p w:rsidR="00281704" w:rsidRPr="0052237D" w:rsidRDefault="00281704" w:rsidP="00540766">
      <w:pPr>
        <w:jc w:val="both"/>
        <w:rPr>
          <w:rFonts w:ascii="Arial" w:hAnsi="Arial" w:cs="Arial"/>
        </w:rPr>
      </w:pPr>
    </w:p>
    <w:p w:rsidR="000F757B" w:rsidRPr="0052237D" w:rsidRDefault="00540766" w:rsidP="00281704">
      <w:pPr>
        <w:ind w:left="360" w:hanging="360"/>
        <w:jc w:val="both"/>
        <w:rPr>
          <w:rFonts w:ascii="Arial" w:hAnsi="Arial" w:cs="Arial"/>
        </w:rPr>
      </w:pPr>
      <w:r w:rsidRPr="00540766">
        <w:rPr>
          <w:rFonts w:ascii="Arial" w:hAnsi="Arial" w:cs="Arial"/>
          <w:b/>
        </w:rPr>
        <w:t>Q.12</w:t>
      </w:r>
      <w:r w:rsidR="000F757B" w:rsidRPr="0052237D">
        <w:rPr>
          <w:rFonts w:ascii="Arial" w:hAnsi="Arial" w:cs="Arial"/>
        </w:rPr>
        <w:t>. Unlike viscosity in Newtonian fluid, apparent viscosity in non-</w:t>
      </w:r>
      <w:proofErr w:type="spellStart"/>
      <w:r w:rsidR="000F757B" w:rsidRPr="0052237D">
        <w:rPr>
          <w:rFonts w:ascii="Arial" w:hAnsi="Arial" w:cs="Arial"/>
        </w:rPr>
        <w:t>newtonian</w:t>
      </w:r>
      <w:proofErr w:type="spellEnd"/>
      <w:r w:rsidR="000F757B" w:rsidRPr="0052237D">
        <w:rPr>
          <w:rFonts w:ascii="Arial" w:hAnsi="Arial" w:cs="Arial"/>
        </w:rPr>
        <w:t xml:space="preserve"> fluid (ɳ) depends on</w:t>
      </w:r>
      <w:r w:rsidR="00C20425" w:rsidRPr="0052237D">
        <w:rPr>
          <w:rFonts w:ascii="Arial" w:hAnsi="Arial" w:cs="Arial"/>
        </w:rPr>
        <w:t xml:space="preserve"> __________</w:t>
      </w:r>
      <w:r w:rsidR="000F757B" w:rsidRPr="0052237D">
        <w:rPr>
          <w:rFonts w:ascii="Arial" w:hAnsi="Arial" w:cs="Arial"/>
        </w:rPr>
        <w:t xml:space="preserve">. In case of shear thinning fluids (paper pulp slurry) ɳ decreases with increase in </w:t>
      </w:r>
      <w:r w:rsidR="00C20425" w:rsidRPr="0052237D">
        <w:rPr>
          <w:rFonts w:ascii="Arial" w:hAnsi="Arial" w:cs="Arial"/>
        </w:rPr>
        <w:t>____</w:t>
      </w:r>
      <w:proofErr w:type="gramStart"/>
      <w:r w:rsidR="00C20425" w:rsidRPr="0052237D">
        <w:rPr>
          <w:rFonts w:ascii="Arial" w:hAnsi="Arial" w:cs="Arial"/>
        </w:rPr>
        <w:t>_  (</w:t>
      </w:r>
      <w:proofErr w:type="gramEnd"/>
      <w:r w:rsidR="00C20425" w:rsidRPr="0052237D">
        <w:rPr>
          <w:rFonts w:ascii="Arial" w:hAnsi="Arial" w:cs="Arial"/>
        </w:rPr>
        <w:t xml:space="preserve"> 1M)</w:t>
      </w:r>
    </w:p>
    <w:p w:rsidR="00C20425" w:rsidRPr="0052237D" w:rsidRDefault="00C20425" w:rsidP="00C20425">
      <w:pPr>
        <w:jc w:val="both"/>
        <w:rPr>
          <w:rFonts w:ascii="Arial" w:eastAsia="Times New Roman" w:hAnsi="Arial" w:cs="Arial"/>
          <w:bCs/>
          <w:iCs/>
          <w:lang w:val="en-US" w:eastAsia="en-US"/>
        </w:rPr>
      </w:pPr>
      <w:r w:rsidRPr="00540766">
        <w:rPr>
          <w:rFonts w:ascii="Arial" w:hAnsi="Arial" w:cs="Arial"/>
          <w:b/>
          <w:bCs/>
          <w:lang w:val="en-US"/>
        </w:rPr>
        <w:t>Q</w:t>
      </w:r>
      <w:r w:rsidR="00540766" w:rsidRPr="00540766">
        <w:rPr>
          <w:rFonts w:ascii="Arial" w:hAnsi="Arial" w:cs="Arial"/>
          <w:b/>
          <w:bCs/>
          <w:lang w:val="en-US"/>
        </w:rPr>
        <w:t>.13</w:t>
      </w:r>
      <w:r w:rsidR="00C65B9F" w:rsidRPr="0052237D">
        <w:rPr>
          <w:rFonts w:ascii="Arial" w:hAnsi="Arial" w:cs="Arial"/>
          <w:bCs/>
          <w:lang w:val="en-US"/>
        </w:rPr>
        <w:t xml:space="preserve">. </w:t>
      </w:r>
      <w:r w:rsidRPr="0052237D">
        <w:rPr>
          <w:rFonts w:ascii="Arial" w:eastAsia="Times New Roman" w:hAnsi="Arial" w:cs="Arial"/>
          <w:iCs/>
          <w:lang w:val="en-US" w:eastAsia="en-US"/>
        </w:rPr>
        <w:t xml:space="preserve">In </w:t>
      </w:r>
      <w:r w:rsidR="00C65B9F" w:rsidRPr="0052237D">
        <w:rPr>
          <w:rFonts w:ascii="Arial" w:eastAsia="Times New Roman" w:hAnsi="Arial" w:cs="Arial"/>
          <w:bCs/>
          <w:iCs/>
          <w:lang w:val="en-US" w:eastAsia="en-US"/>
        </w:rPr>
        <w:t>d</w:t>
      </w:r>
      <w:r w:rsidR="00F22758" w:rsidRPr="0052237D">
        <w:rPr>
          <w:rFonts w:ascii="Arial" w:eastAsia="Times New Roman" w:hAnsi="Arial" w:cs="Arial"/>
          <w:bCs/>
          <w:iCs/>
          <w:lang w:val="en-US" w:eastAsia="en-US"/>
        </w:rPr>
        <w:t>ifferential a</w:t>
      </w:r>
      <w:r w:rsidRPr="0052237D">
        <w:rPr>
          <w:rFonts w:ascii="Arial" w:eastAsia="Times New Roman" w:hAnsi="Arial" w:cs="Arial"/>
          <w:bCs/>
          <w:iCs/>
          <w:lang w:val="en-US" w:eastAsia="en-US"/>
        </w:rPr>
        <w:t>nalysis o</w:t>
      </w:r>
      <w:r w:rsidR="00F22758" w:rsidRPr="0052237D">
        <w:rPr>
          <w:rFonts w:ascii="Arial" w:eastAsia="Times New Roman" w:hAnsi="Arial" w:cs="Arial"/>
          <w:bCs/>
          <w:iCs/>
          <w:lang w:val="en-US" w:eastAsia="en-US"/>
        </w:rPr>
        <w:t>f f</w:t>
      </w:r>
      <w:r w:rsidRPr="0052237D">
        <w:rPr>
          <w:rFonts w:ascii="Arial" w:eastAsia="Times New Roman" w:hAnsi="Arial" w:cs="Arial"/>
          <w:bCs/>
          <w:iCs/>
          <w:lang w:val="en-US" w:eastAsia="en-US"/>
        </w:rPr>
        <w:t>luid motion, write the equation for the</w:t>
      </w:r>
    </w:p>
    <w:p w:rsidR="00C20425" w:rsidRPr="0052237D" w:rsidRDefault="00C20425" w:rsidP="00C20425">
      <w:pPr>
        <w:spacing w:after="200" w:line="276" w:lineRule="auto"/>
        <w:rPr>
          <w:rFonts w:ascii="Arial" w:eastAsia="Times New Roman" w:hAnsi="Arial" w:cs="Arial"/>
          <w:bCs/>
          <w:iCs/>
          <w:lang w:val="en-US" w:eastAsia="en-US"/>
        </w:rPr>
      </w:pPr>
      <w:r w:rsidRPr="0052237D">
        <w:rPr>
          <w:rFonts w:ascii="Arial" w:eastAsia="Times New Roman" w:hAnsi="Arial" w:cs="Arial"/>
          <w:bCs/>
          <w:iCs/>
          <w:lang w:val="en-US" w:eastAsia="en-US"/>
        </w:rPr>
        <w:t>a.  acceleration of a fluid particle in a ve</w:t>
      </w:r>
      <w:r w:rsidR="00540766">
        <w:rPr>
          <w:rFonts w:ascii="Arial" w:eastAsia="Times New Roman" w:hAnsi="Arial" w:cs="Arial"/>
          <w:bCs/>
          <w:iCs/>
          <w:lang w:val="en-US" w:eastAsia="en-US"/>
        </w:rPr>
        <w:t xml:space="preserve">locity field for unsteady flow </w:t>
      </w:r>
      <w:proofErr w:type="gramStart"/>
      <w:r w:rsidR="00540766">
        <w:rPr>
          <w:rFonts w:ascii="Arial" w:eastAsia="Times New Roman" w:hAnsi="Arial" w:cs="Arial"/>
          <w:bCs/>
          <w:iCs/>
          <w:lang w:val="en-US" w:eastAsia="en-US"/>
        </w:rPr>
        <w:t>( 2</w:t>
      </w:r>
      <w:proofErr w:type="gramEnd"/>
      <w:r w:rsidR="00540766">
        <w:rPr>
          <w:rFonts w:ascii="Arial" w:eastAsia="Times New Roman" w:hAnsi="Arial" w:cs="Arial"/>
          <w:bCs/>
          <w:iCs/>
          <w:lang w:val="en-US" w:eastAsia="en-US"/>
        </w:rPr>
        <w:t>M)</w:t>
      </w:r>
    </w:p>
    <w:p w:rsidR="00C20425" w:rsidRPr="00540766" w:rsidRDefault="00C20425" w:rsidP="00540766">
      <w:pPr>
        <w:spacing w:after="200" w:line="240" w:lineRule="auto"/>
        <w:jc w:val="both"/>
        <w:rPr>
          <w:rFonts w:ascii="Arial" w:eastAsia="Times New Roman" w:hAnsi="Arial" w:cs="Arial"/>
          <w:iCs/>
          <w:lang w:val="en-US" w:eastAsia="en-US"/>
        </w:rPr>
      </w:pPr>
      <w:r w:rsidRPr="0052237D">
        <w:rPr>
          <w:rFonts w:ascii="Arial" w:eastAsia="Times New Roman" w:hAnsi="Arial" w:cs="Arial"/>
          <w:bCs/>
          <w:iCs/>
          <w:lang w:val="en-US" w:eastAsia="en-US"/>
        </w:rPr>
        <w:t xml:space="preserve">b. Write the </w:t>
      </w:r>
      <w:proofErr w:type="spellStart"/>
      <w:r w:rsidRPr="0052237D">
        <w:rPr>
          <w:rFonts w:ascii="Arial" w:eastAsia="Times New Roman" w:hAnsi="Arial" w:cs="Arial"/>
          <w:iCs/>
          <w:lang w:val="en-US" w:eastAsia="en-US"/>
        </w:rPr>
        <w:t>Navier</w:t>
      </w:r>
      <w:proofErr w:type="spellEnd"/>
      <w:r w:rsidRPr="0052237D">
        <w:rPr>
          <w:rFonts w:ascii="Arial" w:eastAsia="Times New Roman" w:hAnsi="Arial" w:cs="Arial"/>
          <w:iCs/>
          <w:lang w:val="en-US" w:eastAsia="en-US"/>
        </w:rPr>
        <w:t xml:space="preserve"> stokes equation </w:t>
      </w:r>
      <w:r w:rsidR="00F22758" w:rsidRPr="0052237D">
        <w:rPr>
          <w:rFonts w:ascii="Arial" w:eastAsia="Times New Roman" w:hAnsi="Arial" w:cs="Arial"/>
          <w:iCs/>
          <w:lang w:val="en-US" w:eastAsia="en-US"/>
        </w:rPr>
        <w:t>for Newtonian fluids (momentum e</w:t>
      </w:r>
      <w:r w:rsidRPr="0052237D">
        <w:rPr>
          <w:rFonts w:ascii="Arial" w:eastAsia="Times New Roman" w:hAnsi="Arial" w:cs="Arial"/>
          <w:iCs/>
          <w:lang w:val="en-US" w:eastAsia="en-US"/>
        </w:rPr>
        <w:t xml:space="preserve">quation for incompressible flow with constant viscosity) </w:t>
      </w:r>
      <w:r w:rsidRPr="0052237D">
        <w:rPr>
          <w:rFonts w:ascii="Arial" w:eastAsia="Times New Roman" w:hAnsi="Arial" w:cs="Arial"/>
          <w:bCs/>
          <w:iCs/>
          <w:lang w:val="en-US" w:eastAsia="en-US"/>
        </w:rPr>
        <w:t>(</w:t>
      </w:r>
      <w:r w:rsidR="00540766">
        <w:rPr>
          <w:rFonts w:ascii="Arial" w:eastAsia="Times New Roman" w:hAnsi="Arial" w:cs="Arial"/>
          <w:bCs/>
          <w:iCs/>
          <w:lang w:val="en-US" w:eastAsia="en-US"/>
        </w:rPr>
        <w:t>2</w:t>
      </w:r>
      <w:r w:rsidRPr="0052237D">
        <w:rPr>
          <w:rFonts w:ascii="Arial" w:eastAsia="Times New Roman" w:hAnsi="Arial" w:cs="Arial"/>
          <w:bCs/>
          <w:iCs/>
          <w:lang w:val="en-US" w:eastAsia="en-US"/>
        </w:rPr>
        <w:t xml:space="preserve"> M)</w:t>
      </w:r>
    </w:p>
    <w:p w:rsidR="000F757B" w:rsidRPr="0052237D" w:rsidRDefault="00540766" w:rsidP="00281704">
      <w:pPr>
        <w:ind w:left="360" w:hanging="360"/>
        <w:jc w:val="both"/>
        <w:rPr>
          <w:rFonts w:ascii="Arial" w:hAnsi="Arial" w:cs="Arial"/>
        </w:rPr>
      </w:pPr>
      <w:r w:rsidRPr="00540766">
        <w:rPr>
          <w:rFonts w:ascii="Arial" w:hAnsi="Arial" w:cs="Arial"/>
          <w:b/>
        </w:rPr>
        <w:t>Q.14</w:t>
      </w:r>
      <w:r w:rsidR="000F757B" w:rsidRPr="00540766">
        <w:rPr>
          <w:rFonts w:ascii="Arial" w:hAnsi="Arial" w:cs="Arial"/>
          <w:b/>
        </w:rPr>
        <w:t>.</w:t>
      </w:r>
      <w:r w:rsidR="000F757B" w:rsidRPr="0052237D">
        <w:rPr>
          <w:rFonts w:ascii="Arial" w:hAnsi="Arial" w:cs="Arial"/>
        </w:rPr>
        <w:t xml:space="preserve"> Draw the qualitative picture of incompressible flow over a sphere and tear drop shaped objective and explain the wake formation, form drag (pressure drag) and boundary layer (3 M)</w:t>
      </w:r>
    </w:p>
    <w:p w:rsidR="000F757B" w:rsidRPr="0052237D" w:rsidRDefault="00540766" w:rsidP="00281704">
      <w:pPr>
        <w:ind w:left="360" w:hanging="360"/>
        <w:jc w:val="both"/>
        <w:rPr>
          <w:rFonts w:ascii="Arial" w:hAnsi="Arial" w:cs="Arial"/>
        </w:rPr>
      </w:pPr>
      <w:r w:rsidRPr="00540766">
        <w:rPr>
          <w:rFonts w:ascii="Arial" w:hAnsi="Arial" w:cs="Arial"/>
          <w:b/>
        </w:rPr>
        <w:t>Q.15</w:t>
      </w:r>
      <w:r w:rsidR="000F757B" w:rsidRPr="0052237D">
        <w:rPr>
          <w:rFonts w:ascii="Arial" w:hAnsi="Arial" w:cs="Arial"/>
        </w:rPr>
        <w:t xml:space="preserve">. Explain the significance of Cavitation number and Mach number </w:t>
      </w:r>
      <w:proofErr w:type="gramStart"/>
      <w:r w:rsidR="00013C02" w:rsidRPr="0052237D">
        <w:rPr>
          <w:rFonts w:ascii="Arial" w:hAnsi="Arial" w:cs="Arial"/>
        </w:rPr>
        <w:t>( 3M</w:t>
      </w:r>
      <w:proofErr w:type="gramEnd"/>
      <w:r w:rsidR="00013C02" w:rsidRPr="0052237D">
        <w:rPr>
          <w:rFonts w:ascii="Arial" w:hAnsi="Arial" w:cs="Arial"/>
        </w:rPr>
        <w:t>)</w:t>
      </w:r>
    </w:p>
    <w:p w:rsidR="00013C02" w:rsidRPr="0052237D" w:rsidRDefault="00540766" w:rsidP="00281704">
      <w:pPr>
        <w:ind w:left="360" w:hanging="360"/>
        <w:jc w:val="both"/>
        <w:rPr>
          <w:rFonts w:ascii="Arial" w:hAnsi="Arial" w:cs="Arial"/>
        </w:rPr>
      </w:pPr>
      <w:r w:rsidRPr="00540766">
        <w:rPr>
          <w:rFonts w:ascii="Arial" w:hAnsi="Arial" w:cs="Arial"/>
          <w:b/>
        </w:rPr>
        <w:t>Q.16</w:t>
      </w:r>
      <w:r w:rsidR="00013C02" w:rsidRPr="0052237D">
        <w:rPr>
          <w:rFonts w:ascii="Arial" w:hAnsi="Arial" w:cs="Arial"/>
        </w:rPr>
        <w:t xml:space="preserve">. From the </w:t>
      </w:r>
      <w:r w:rsidR="00C65B9F" w:rsidRPr="0052237D">
        <w:rPr>
          <w:rFonts w:ascii="Arial" w:hAnsi="Arial" w:cs="Arial"/>
        </w:rPr>
        <w:t>CFD</w:t>
      </w:r>
      <w:r w:rsidR="00C20425" w:rsidRPr="0052237D">
        <w:rPr>
          <w:rFonts w:ascii="Arial" w:hAnsi="Arial" w:cs="Arial"/>
        </w:rPr>
        <w:t xml:space="preserve"> learning</w:t>
      </w:r>
      <w:r w:rsidR="00C65B9F" w:rsidRPr="0052237D">
        <w:rPr>
          <w:rFonts w:ascii="Arial" w:hAnsi="Arial" w:cs="Arial"/>
        </w:rPr>
        <w:t xml:space="preserve"> (ANSYS)</w:t>
      </w:r>
      <w:r w:rsidR="00C20425" w:rsidRPr="0052237D">
        <w:rPr>
          <w:rFonts w:ascii="Arial" w:hAnsi="Arial" w:cs="Arial"/>
        </w:rPr>
        <w:t xml:space="preserve">, </w:t>
      </w:r>
      <w:r w:rsidR="00013C02" w:rsidRPr="0052237D">
        <w:rPr>
          <w:rFonts w:ascii="Arial" w:hAnsi="Arial" w:cs="Arial"/>
        </w:rPr>
        <w:t>draw the velocity profile imagining</w:t>
      </w:r>
      <w:r w:rsidR="00C65B9F" w:rsidRPr="0052237D">
        <w:rPr>
          <w:rFonts w:ascii="Arial" w:hAnsi="Arial" w:cs="Arial"/>
        </w:rPr>
        <w:t xml:space="preserve"> the fluid flow in a</w:t>
      </w:r>
      <w:r w:rsidR="00013C02" w:rsidRPr="0052237D">
        <w:rPr>
          <w:rFonts w:ascii="Arial" w:hAnsi="Arial" w:cs="Arial"/>
        </w:rPr>
        <w:t xml:space="preserve"> </w:t>
      </w:r>
      <w:r w:rsidR="00C65B9F" w:rsidRPr="0052237D">
        <w:rPr>
          <w:rFonts w:ascii="Arial" w:hAnsi="Arial" w:cs="Arial"/>
        </w:rPr>
        <w:t>duct (</w:t>
      </w:r>
      <w:r w:rsidR="00013C02" w:rsidRPr="0052237D">
        <w:rPr>
          <w:rFonts w:ascii="Arial" w:hAnsi="Arial" w:cs="Arial"/>
        </w:rPr>
        <w:t xml:space="preserve">one inlet and </w:t>
      </w:r>
      <w:r w:rsidR="00C65B9F" w:rsidRPr="0052237D">
        <w:rPr>
          <w:rFonts w:ascii="Arial" w:hAnsi="Arial" w:cs="Arial"/>
        </w:rPr>
        <w:t xml:space="preserve">three outlets). Out of three </w:t>
      </w:r>
      <w:r w:rsidR="00013C02" w:rsidRPr="0052237D">
        <w:rPr>
          <w:rFonts w:ascii="Arial" w:hAnsi="Arial" w:cs="Arial"/>
        </w:rPr>
        <w:t>outlets</w:t>
      </w:r>
      <w:r w:rsidR="00C65B9F" w:rsidRPr="0052237D">
        <w:rPr>
          <w:rFonts w:ascii="Arial" w:hAnsi="Arial" w:cs="Arial"/>
        </w:rPr>
        <w:t>, two are small in diameter with sharp corners</w:t>
      </w:r>
      <w:r w:rsidR="00013C02" w:rsidRPr="0052237D">
        <w:rPr>
          <w:rFonts w:ascii="Arial" w:hAnsi="Arial" w:cs="Arial"/>
        </w:rPr>
        <w:t xml:space="preserve"> (2 M)</w:t>
      </w:r>
    </w:p>
    <w:p w:rsidR="00C014BD" w:rsidRPr="0052237D" w:rsidRDefault="00540766" w:rsidP="00281704">
      <w:pPr>
        <w:ind w:left="360" w:hanging="360"/>
        <w:jc w:val="both"/>
        <w:rPr>
          <w:rFonts w:ascii="Arial" w:hAnsi="Arial" w:cs="Arial"/>
        </w:rPr>
      </w:pPr>
      <w:r w:rsidRPr="00540766">
        <w:rPr>
          <w:rFonts w:ascii="Arial" w:hAnsi="Arial" w:cs="Arial"/>
          <w:b/>
        </w:rPr>
        <w:t>Q.17</w:t>
      </w:r>
      <w:r w:rsidR="00C014BD" w:rsidRPr="0052237D">
        <w:rPr>
          <w:rFonts w:ascii="Arial" w:hAnsi="Arial" w:cs="Arial"/>
        </w:rPr>
        <w:t xml:space="preserve">. Using Buckingham PI theorem, obtain a set of dimensionless groups that can be used to correlate experimental data wherein drag force F2 on a smooth sphere depends on the relative speed V2, sphere diameter D2, fluid density ρ and fluid viscosity µ. </w:t>
      </w:r>
      <w:proofErr w:type="gramStart"/>
      <w:r w:rsidR="00C014BD" w:rsidRPr="0052237D">
        <w:rPr>
          <w:rFonts w:ascii="Arial" w:hAnsi="Arial" w:cs="Arial"/>
        </w:rPr>
        <w:t>( 3</w:t>
      </w:r>
      <w:proofErr w:type="gramEnd"/>
      <w:r w:rsidR="00C014BD" w:rsidRPr="0052237D">
        <w:rPr>
          <w:rFonts w:ascii="Arial" w:hAnsi="Arial" w:cs="Arial"/>
        </w:rPr>
        <w:t xml:space="preserve"> M)</w:t>
      </w:r>
    </w:p>
    <w:p w:rsidR="00004992" w:rsidRDefault="00540766" w:rsidP="00281704">
      <w:pPr>
        <w:ind w:left="360" w:hanging="360"/>
        <w:jc w:val="both"/>
        <w:rPr>
          <w:rFonts w:ascii="Arial" w:hAnsi="Arial" w:cs="Arial"/>
        </w:rPr>
      </w:pPr>
      <w:r w:rsidRPr="00540766">
        <w:rPr>
          <w:rFonts w:ascii="Arial" w:hAnsi="Arial" w:cs="Arial"/>
          <w:b/>
        </w:rPr>
        <w:t>Q.18</w:t>
      </w:r>
      <w:r w:rsidR="00004992" w:rsidRPr="0052237D">
        <w:rPr>
          <w:rFonts w:ascii="Arial" w:hAnsi="Arial" w:cs="Arial"/>
        </w:rPr>
        <w:t xml:space="preserve">. Derive the Bernoulli equation by applying the </w:t>
      </w:r>
      <w:r w:rsidR="002343F9" w:rsidRPr="0052237D">
        <w:rPr>
          <w:rFonts w:ascii="Arial" w:hAnsi="Arial" w:cs="Arial"/>
        </w:rPr>
        <w:t>first law of thermodynamics to a stream tube of control volume (flow through a stream tube). State the all restrictions need to be considered to derive this equation.</w:t>
      </w:r>
      <w:r>
        <w:rPr>
          <w:rFonts w:ascii="Arial" w:hAnsi="Arial" w:cs="Arial"/>
        </w:rPr>
        <w:t xml:space="preserve">  (</w:t>
      </w:r>
      <w:r w:rsidR="00C20425" w:rsidRPr="0052237D">
        <w:rPr>
          <w:rFonts w:ascii="Arial" w:hAnsi="Arial" w:cs="Arial"/>
        </w:rPr>
        <w:t>4 M)</w:t>
      </w:r>
    </w:p>
    <w:p w:rsidR="006117A7" w:rsidRPr="0052237D" w:rsidRDefault="00540766" w:rsidP="00281704">
      <w:pPr>
        <w:ind w:left="360" w:hanging="360"/>
        <w:jc w:val="both"/>
        <w:rPr>
          <w:rFonts w:ascii="Arial" w:hAnsi="Arial" w:cs="Arial"/>
        </w:rPr>
      </w:pPr>
      <w:r w:rsidRPr="00540766">
        <w:rPr>
          <w:rFonts w:ascii="Arial" w:hAnsi="Arial" w:cs="Arial"/>
          <w:b/>
          <w:noProof/>
          <w:lang w:val="en-IN"/>
        </w:rPr>
        <w:drawing>
          <wp:anchor distT="0" distB="0" distL="114300" distR="114300" simplePos="0" relativeHeight="251664384" behindDoc="1" locked="0" layoutInCell="1" allowOverlap="1" wp14:anchorId="72C43314" wp14:editId="6BE88498">
            <wp:simplePos x="0" y="0"/>
            <wp:positionH relativeFrom="margin">
              <wp:posOffset>2694940</wp:posOffset>
            </wp:positionH>
            <wp:positionV relativeFrom="paragraph">
              <wp:posOffset>95250</wp:posOffset>
            </wp:positionV>
            <wp:extent cx="3105150" cy="1875155"/>
            <wp:effectExtent l="0" t="0" r="0" b="0"/>
            <wp:wrapTight wrapText="bothSides">
              <wp:wrapPolygon edited="0">
                <wp:start x="0" y="0"/>
                <wp:lineTo x="0" y="21285"/>
                <wp:lineTo x="21467" y="21285"/>
                <wp:lineTo x="2146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7292" t="13614" r="6855" b="17223"/>
                    <a:stretch/>
                  </pic:blipFill>
                  <pic:spPr bwMode="auto">
                    <a:xfrm>
                      <a:off x="0" y="0"/>
                      <a:ext cx="3105150" cy="187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766">
        <w:rPr>
          <w:rFonts w:ascii="Arial" w:hAnsi="Arial" w:cs="Arial"/>
          <w:b/>
        </w:rPr>
        <w:t>Q.19</w:t>
      </w:r>
      <w:r w:rsidR="006117A7" w:rsidRPr="0052237D">
        <w:rPr>
          <w:rFonts w:ascii="Arial" w:hAnsi="Arial" w:cs="Arial"/>
        </w:rPr>
        <w:t xml:space="preserve">. </w:t>
      </w:r>
      <w:r w:rsidR="004E2702" w:rsidRPr="0052237D">
        <w:rPr>
          <w:rFonts w:ascii="Arial" w:hAnsi="Arial" w:cs="Arial"/>
        </w:rPr>
        <w:t>The contraction and test section of the laboratory wind tunnel is shown in the figure wherein air speed in the test section is 22.5 m/s. A total-head tube pointed upstream</w:t>
      </w:r>
      <w:r w:rsidR="00C65B9F" w:rsidRPr="0052237D">
        <w:rPr>
          <w:rFonts w:ascii="Arial" w:hAnsi="Arial" w:cs="Arial"/>
        </w:rPr>
        <w:t xml:space="preserve"> (left side of the image)</w:t>
      </w:r>
      <w:r w:rsidR="004E2702" w:rsidRPr="0052237D">
        <w:rPr>
          <w:rFonts w:ascii="Arial" w:hAnsi="Arial" w:cs="Arial"/>
        </w:rPr>
        <w:t xml:space="preserve"> indicates the stagnation pressure on the test section centreline and it was found to </w:t>
      </w:r>
      <w:r w:rsidR="00EB10A9" w:rsidRPr="0052237D">
        <w:rPr>
          <w:rFonts w:ascii="Arial" w:hAnsi="Arial" w:cs="Arial"/>
        </w:rPr>
        <w:t>be 6</w:t>
      </w:r>
      <w:r w:rsidR="004E2702" w:rsidRPr="0052237D">
        <w:rPr>
          <w:rFonts w:ascii="Arial" w:hAnsi="Arial" w:cs="Arial"/>
        </w:rPr>
        <w:t xml:space="preserve"> mm of water below atmospheric. Lab is maintained at 101 </w:t>
      </w:r>
      <w:proofErr w:type="spellStart"/>
      <w:r w:rsidR="004E2702" w:rsidRPr="0052237D">
        <w:rPr>
          <w:rFonts w:ascii="Arial" w:hAnsi="Arial" w:cs="Arial"/>
        </w:rPr>
        <w:t>KPa</w:t>
      </w:r>
      <w:proofErr w:type="spellEnd"/>
      <w:r w:rsidR="004E2702" w:rsidRPr="0052237D">
        <w:rPr>
          <w:rFonts w:ascii="Arial" w:hAnsi="Arial" w:cs="Arial"/>
        </w:rPr>
        <w:t xml:space="preserve"> and 23 </w:t>
      </w:r>
      <w:r w:rsidR="004E2702" w:rsidRPr="0052237D">
        <w:rPr>
          <w:rFonts w:ascii="Arial" w:hAnsi="Arial" w:cs="Arial"/>
          <w:vertAlign w:val="superscript"/>
        </w:rPr>
        <w:t>O</w:t>
      </w:r>
      <w:r w:rsidR="004E2702" w:rsidRPr="0052237D">
        <w:rPr>
          <w:rFonts w:ascii="Arial" w:hAnsi="Arial" w:cs="Arial"/>
        </w:rPr>
        <w:t xml:space="preserve">C. </w:t>
      </w:r>
      <w:r w:rsidR="00EB10A9" w:rsidRPr="0052237D">
        <w:rPr>
          <w:rFonts w:ascii="Arial" w:hAnsi="Arial" w:cs="Arial"/>
        </w:rPr>
        <w:t xml:space="preserve">Evaluate the dynamic pressure and static pressure on the centre line of the wind tunnel of the test section. </w:t>
      </w:r>
      <w:r w:rsidR="004B656D" w:rsidRPr="0052237D">
        <w:rPr>
          <w:rFonts w:ascii="Arial" w:hAnsi="Arial" w:cs="Arial"/>
        </w:rPr>
        <w:t xml:space="preserve">How the static pressure can vary between centre line to tunnel wall in case of a) test section zone b) contraction </w:t>
      </w:r>
      <w:r w:rsidR="00BF6298" w:rsidRPr="0052237D">
        <w:rPr>
          <w:rFonts w:ascii="Arial" w:hAnsi="Arial" w:cs="Arial"/>
        </w:rPr>
        <w:t>zone (</w:t>
      </w:r>
      <w:r w:rsidR="004B656D" w:rsidRPr="0052237D">
        <w:rPr>
          <w:rFonts w:ascii="Arial" w:hAnsi="Arial" w:cs="Arial"/>
        </w:rPr>
        <w:t>2+2+</w:t>
      </w:r>
      <w:r w:rsidR="00C65B9F" w:rsidRPr="0052237D">
        <w:rPr>
          <w:rFonts w:ascii="Arial" w:hAnsi="Arial" w:cs="Arial"/>
        </w:rPr>
        <w:t>2</w:t>
      </w:r>
      <w:r w:rsidR="004B656D" w:rsidRPr="0052237D">
        <w:rPr>
          <w:rFonts w:ascii="Arial" w:hAnsi="Arial" w:cs="Arial"/>
        </w:rPr>
        <w:t xml:space="preserve">= </w:t>
      </w:r>
      <w:r w:rsidR="00A82E85">
        <w:rPr>
          <w:rFonts w:ascii="Arial" w:hAnsi="Arial" w:cs="Arial"/>
        </w:rPr>
        <w:t>6</w:t>
      </w:r>
      <w:r w:rsidR="004B656D" w:rsidRPr="0052237D">
        <w:rPr>
          <w:rFonts w:ascii="Arial" w:hAnsi="Arial" w:cs="Arial"/>
        </w:rPr>
        <w:t xml:space="preserve"> M)</w:t>
      </w:r>
    </w:p>
    <w:p w:rsidR="00DB2AF2" w:rsidRPr="0052237D" w:rsidRDefault="00BF6298" w:rsidP="00281704">
      <w:pPr>
        <w:ind w:left="360" w:hanging="360"/>
        <w:jc w:val="both"/>
        <w:rPr>
          <w:rFonts w:ascii="Arial" w:hAnsi="Arial" w:cs="Arial"/>
        </w:rPr>
      </w:pPr>
      <w:r w:rsidRPr="0052237D">
        <w:rPr>
          <w:rFonts w:ascii="Arial" w:hAnsi="Arial" w:cs="Arial"/>
          <w:noProof/>
          <w:lang w:val="en-IN"/>
        </w:rPr>
        <mc:AlternateContent>
          <mc:Choice Requires="wpg">
            <w:drawing>
              <wp:anchor distT="0" distB="0" distL="114300" distR="114300" simplePos="0" relativeHeight="251660288" behindDoc="1" locked="0" layoutInCell="1" allowOverlap="1" wp14:anchorId="395C4705" wp14:editId="241D6CEF">
                <wp:simplePos x="0" y="0"/>
                <wp:positionH relativeFrom="column">
                  <wp:posOffset>1964690</wp:posOffset>
                </wp:positionH>
                <wp:positionV relativeFrom="paragraph">
                  <wp:posOffset>212090</wp:posOffset>
                </wp:positionV>
                <wp:extent cx="4283075" cy="2463165"/>
                <wp:effectExtent l="0" t="0" r="3175" b="0"/>
                <wp:wrapTight wrapText="bothSides">
                  <wp:wrapPolygon edited="0">
                    <wp:start x="0" y="0"/>
                    <wp:lineTo x="0" y="21383"/>
                    <wp:lineTo x="21136" y="21383"/>
                    <wp:lineTo x="21136" y="10691"/>
                    <wp:lineTo x="21520" y="10524"/>
                    <wp:lineTo x="21520" y="7684"/>
                    <wp:lineTo x="21136" y="5346"/>
                    <wp:lineTo x="21136" y="0"/>
                    <wp:lineTo x="0" y="0"/>
                  </wp:wrapPolygon>
                </wp:wrapTight>
                <wp:docPr id="14" name="Group 9"/>
                <wp:cNvGraphicFramePr/>
                <a:graphic xmlns:a="http://schemas.openxmlformats.org/drawingml/2006/main">
                  <a:graphicData uri="http://schemas.microsoft.com/office/word/2010/wordprocessingGroup">
                    <wpg:wgp>
                      <wpg:cNvGrpSpPr/>
                      <wpg:grpSpPr>
                        <a:xfrm>
                          <a:off x="0" y="0"/>
                          <a:ext cx="4283075" cy="2463165"/>
                          <a:chOff x="0" y="0"/>
                          <a:chExt cx="4343400" cy="2485620"/>
                        </a:xfrm>
                      </wpg:grpSpPr>
                      <pic:pic xmlns:pic="http://schemas.openxmlformats.org/drawingml/2006/picture">
                        <pic:nvPicPr>
                          <pic:cNvPr id="15" name="Google Shape;382;p63"/>
                          <pic:cNvPicPr preferRelativeResize="0"/>
                        </pic:nvPicPr>
                        <pic:blipFill>
                          <a:blip r:embed="rId14">
                            <a:alphaModFix/>
                          </a:blip>
                          <a:stretch>
                            <a:fillRect/>
                          </a:stretch>
                        </pic:blipFill>
                        <pic:spPr>
                          <a:xfrm>
                            <a:off x="0" y="0"/>
                            <a:ext cx="4224900" cy="2485620"/>
                          </a:xfrm>
                          <a:prstGeom prst="rect">
                            <a:avLst/>
                          </a:prstGeom>
                          <a:noFill/>
                          <a:ln>
                            <a:noFill/>
                          </a:ln>
                        </pic:spPr>
                      </pic:pic>
                      <wps:wsp>
                        <wps:cNvPr id="16" name="TextBox 7"/>
                        <wps:cNvSpPr txBox="1"/>
                        <wps:spPr>
                          <a:xfrm>
                            <a:off x="914400" y="842545"/>
                            <a:ext cx="396000" cy="338554"/>
                          </a:xfrm>
                          <a:prstGeom prst="rect">
                            <a:avLst/>
                          </a:prstGeom>
                          <a:solidFill>
                            <a:schemeClr val="bg1"/>
                          </a:solidFill>
                        </wps:spPr>
                        <wps:txbx>
                          <w:txbxContent>
                            <w:p w:rsidR="00BF6298" w:rsidRDefault="00BF6298" w:rsidP="00BF6298">
                              <w:pPr>
                                <w:pStyle w:val="NormalWeb"/>
                                <w:spacing w:before="0" w:beforeAutospacing="0" w:after="0" w:afterAutospacing="0"/>
                              </w:pPr>
                              <w:r>
                                <w:rPr>
                                  <w:rFonts w:asciiTheme="minorHAnsi" w:hAnsi="Calibri" w:cstheme="minorBidi"/>
                                  <w:color w:val="000000" w:themeColor="text1"/>
                                  <w:kern w:val="24"/>
                                  <w:sz w:val="32"/>
                                  <w:szCs w:val="32"/>
                                </w:rPr>
                                <w:t>10</w:t>
                              </w:r>
                            </w:p>
                          </w:txbxContent>
                        </wps:txbx>
                        <wps:bodyPr wrap="square" rtlCol="0">
                          <a:noAutofit/>
                        </wps:bodyPr>
                      </wps:wsp>
                      <wps:wsp>
                        <wps:cNvPr id="17" name="TextBox 8"/>
                        <wps:cNvSpPr txBox="1"/>
                        <wps:spPr>
                          <a:xfrm>
                            <a:off x="3581400" y="879513"/>
                            <a:ext cx="762000" cy="338554"/>
                          </a:xfrm>
                          <a:prstGeom prst="rect">
                            <a:avLst/>
                          </a:prstGeom>
                          <a:solidFill>
                            <a:schemeClr val="bg1"/>
                          </a:solidFill>
                        </wps:spPr>
                        <wps:txbx>
                          <w:txbxContent>
                            <w:p w:rsidR="00BF6298" w:rsidRDefault="00BF6298" w:rsidP="00BF6298">
                              <w:pPr>
                                <w:pStyle w:val="NormalWeb"/>
                                <w:spacing w:before="0" w:beforeAutospacing="0" w:after="0" w:afterAutospacing="0"/>
                              </w:pPr>
                              <w:r>
                                <w:rPr>
                                  <w:rFonts w:asciiTheme="minorHAnsi" w:hAnsi="Calibri" w:cstheme="minorBidi"/>
                                  <w:color w:val="000000" w:themeColor="text1"/>
                                  <w:kern w:val="24"/>
                                  <w:sz w:val="32"/>
                                  <w:szCs w:val="32"/>
                                </w:rPr>
                                <w:t>8 m/s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95C4705" id="Group 9" o:spid="_x0000_s1026" style="position:absolute;left:0;text-align:left;margin-left:154.7pt;margin-top:16.7pt;width:337.25pt;height:193.95pt;z-index:-251656192;mso-width-relative:margin;mso-height-relative:margin" coordsize="43434,24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hOnJwMAAKYIAAAOAAAAZHJzL2Uyb0RvYy54bWzMVmtv2yAU/T5p/wH5&#10;e+vEj8Rxm1bbulaT9oja7gcQjG00bBiQxNmv3wXsNEv2aKtp2oe6gOFy7jnnXuf8sms4WlOlmWjn&#10;wfh0FCDaElGwtpoHn++vT7IAaYPbAnPR0nmwpTq4vHj54nwjcxqJWvCCKgRBWp1v5DyojZF5GGpS&#10;0wbrUyFpCy9LoRpsYKqqsFB4A9EbHkaj0STcCFVIJQjVGlav/MvgwsUvS0rMp7LU1CA+DwCbcU/l&#10;nkv7DC/OcV4pLGtGehj4GSgazFq4dBfqChuMVoodhWoYUUKL0pwS0YSiLBmhLgfIZjw6yOZGiZV0&#10;uVT5ppI7moDaA56eHZZ8XC8UYgVolwSoxQ1o5K5FM8vNRlY5bLlR8k4uVL9Q+ZlNtytVY/9DIqhz&#10;rG53rNLOIAKLSZTFo2kaIALvomQSjyep553UIM7ROVK/HU7GSZyMQDZ/MksnkVMsHC4OLb4dHMlI&#10;Dn89TTA6ounPdoJTZqVo0AdpHhWjwerLSp6AohIbtmScma1zJ2hnQbXrBSML5Sd7jAMnPeNCVJyi&#10;uxpLehZn0ZmcxJYie9jut6eRVLSk6pZyuGNNb6lm30AsT8jRLUvO5DXj3Ipjx30+4PwD5/yEEu/K&#10;K0FWDW2NLzPlrhWtrpnUAVI5bZYUXKPeFWNnfMxljT+I4pp1ABwUsrfa27VR1JDaDksAdAsl6Tfs&#10;XoQW/QNgO9PgNnvicf6KktnvXIJzqbS5oaIBDjW0AAUYPOj1e92jGbbYW1thqQOUOOftDwuQl11x&#10;iD1GNwTItlaghemBaZgdcf2kKnVmAJQ27J5nJoNn7qG+XosOTX2duk22SJHpYBnqeVj/BZezceJq&#10;C4oyS6I06WtyqNp4NhkNpMZxlqaJjbervCdzqgVnYA7vSNfe6Ruu0BpDY15WDiwE39sFta17H9iR&#10;6ZbWWHa4FMUW8txA154H+usK23pVhr8Rrsl7wV6tjCiZE/fhDCRgJ6DSv5JreihXNsgCmj5FrjjN&#10;xju9prN07BoEzge9ptAb/ze9/HdlSPjvyOZaPnwMnRf7D7f92u7PncwPPy8uv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jdxJbhAAAACgEAAA8AAABkcnMvZG93bnJldi54bWxM&#10;j8FqwzAMhu+DvYPRYLfVSdONJo1TStl2KoO1g9GbG6tJaCyH2E3St5922k6S0MevT/l6sq0YsPeN&#10;IwXxLAKBVDrTUKXg6/D2tAThgyajW0eo4IYe1sX9Xa4z40b6xGEfKsEh5DOtoA6hy6T0ZY1W+5nr&#10;kHh3dr3Vgce+kqbXI4fbVs6j6EVa3RBfqHWH2xrLy/5qFbyPetwk8euwu5y3t+Ph+eN7F6NSjw/T&#10;ZgUi4BT+YPjVZ3Uo2OnkrmS8aBUkUbpglJuEKwPpMklBnBQs5nECssjl/xeKHwAAAP//AwBQSwME&#10;CgAAAAAAAAAhAObZcFNcfgAAXH4AABQAAABkcnMvbWVkaWEvaW1hZ2UxLnBuZ4lQTkcNChoKAAAA&#10;DUlIRFIAAAJpAAABawgGAAAB/VYu0gAAAAFzUkdCAK7OHOkAAAAEZ0FNQQAAsY8L/GEFAAAACXBI&#10;WXMAABcRAAAXEQHKJvM/AAB98UlEQVR4Xu3dB1xUe5Yv+nPfe/fz7ufO5/XMnemZ6enu6dx9uvuc&#10;PsmcUTAHwEASQVHBnBMqYARUwIgBxZwDgpGM5Cw555wzRayq39t7s1FCgYSiqqha34/L2qmKYvPf&#10;a6+dvwIZEppxQ8TNuOTkFPj4flC6EAqF3C85EmjGDVGvGXf9urNChLPzrW4haZovRVNTE/dLjoRe&#10;M05RxCckdQtFQzNuiGjGDRHNuCGS6owLumPNvabXtXGvERUdr0OhnDOuuRTId+M656mrY66GBtcN&#10;1KHc9wrXtWC2GeZsvsp1D4VSzriMexuwZLw+111cVMSFtCnljJMFlZ1xH6y0+K6h6TnjIsLDERgQ&#10;ILU4fuwY/5OGRmVbXGpqKt/VFzH/KtmgZ9xXhi8kx4bXWH4hhJ9q+EZ6xhUWFEj+PTpj42uMtfJB&#10;c2s7/47uVLLFrVi6FPX19Xzf0Eh1xtUX8c2/PhP2D4O5zueHj3KvnaLK+Q7ey8wGvqu7kZxxgkYB&#10;Hj16yPcNzZBnXEShgO/qLfHlGfw0bQ3XbT1zHsyfJOD2Sw/k1YuYITXwcbkAX7fLeHfzNIKKJH/O&#10;SM44aRjSjNPZ/wDbbkZw3WrTZ2DGxMlcdyez468hFuZz3Senq2ObSx7y83KR+fgkM6SGCXZ3Tys7&#10;uk8jNePmbX8Iu2vufN9nwgJf7pVdgHU3n+K6HzxxQor3bW41UcIO33aeG84a0oxLHcJurmlTp6GZ&#10;bXADNFIzbtk/JvJdQG5uLvLyK7juzhlnsNyYe2V9KGyGX3kLfGo6Nh2D71pyryyVXDlIA824IaIZ&#10;N0Q044aIZtwQKeyMS0hM7haKpteMU6aQ6XHV8Iiobj9cHhEaFiFx+GBDBjMuFb5+/lxERn381C2v&#10;CI+IlDh8sDHiM44MHs24IaIZN0Q044ZoQDNOLP68/72yIA23L93h+1TXgFucSNSxTyjolRue+8Rw&#10;3aqMFtUhohk3RDTjhohm3BDRjBsimnFDNKQZ18K/dnVzzzrm/8/1nr17NvO/5NMHlIHEGRceHs53&#10;SSDM4Du6O7xlJd/VoWPGdTke2J7J/FfABHtctW9enp58l2IbdIurLC9DeWkx39ddcXkdRK0dpzQU&#10;FXQckM7LL+ReO1ofu5tnEAdXFRjluCGiGTcENNOGgJtpkvbTj/bw9O44B2Qk0Ewbgm4zzYv5QZKu&#10;upN1ODvf7HG14E2J0/UXV69d537BkdBtpj189IQbKG9p6ZndjtinZ2TxYxQDzbQhoJk2BDTThkCq&#10;M+347Xe4Y7ub675kNusLl0/0TSln2vyV13A7teN817kas7HFOYjrHmt4l9vKZInRue05eEo50/zC&#10;vOEf3XERAns1YEV9M9e97Ps53OtwqWxO+8fiw3zX4KnsTMtgltOMZMn74b6k10zLzJZ4Nd9QIzQ0&#10;lP9JQyOVmeYbK3k/21DJu6UVVvR99Q9rUDPtK71nkq+WY8PYBd5R7F7a4RvpmXbt6lV8pf1I8u/R&#10;GSaueOIn+eeO2OI5HLJoaS0tko58DIxUZ9qmrQe5V/3ly7nXnkTNeXwXTyD5hOaRnmmxsbF819AM&#10;aaadPuPId3Vnr95Rcuiu3ca9chqjUORlh3WzJkBziQO+n2aMZYZmuBbbgFnT5/ITdSfvnPYlQ5hp&#10;7Uzl2nGnhkLvS5g1YwYK+QvZzmqwM6GR6zZ/z14jxxBnw+PAOtQztbBABFh4lcDEJR/G1/u+3mDE&#10;ZpqokvlP8nbKu6xGCBs+Lwnt+X6YpGGIcdOZpSbnCSwNF3x656BnWlHANb5r4NJ9H2KRwQ6+78tG&#10;sqXdS6jlXouys7mr/TqxM42doZ3HzNqz3wIlnkBdIPaffs4MEcErr6NBqOyKYDhopg0BzbQhoJk2&#10;BDTThkAhZxo7k7pe0ZfBbLArkm4zTZlCZsc9Hz951u0HyyuCgkMlDh9MjPhM67zy7cnT592uhJNX&#10;BIeESRw+mPDy8eN+wZHAzbRO+Xk9NqiJRDTThoBm2hDQTBuCQc+0KcY3+C7VNaCZFuAfwL2K2wVw&#10;PWbIdasyWjyHgGbaENBMGwKaaUNAM20IaKYNwaBn2oXF4/iu3lY4RfJdZdz/xvvecK/KptdMY++g&#10;UFDQ9zkZs4/2ffuxyevud3TwdzltaAHslnbc2f5KUBEuBJRwxz370i5sR3u74l/+2G2mFeR3/LL9&#10;KSsvR3Vz75snVZV0nPkoaBcjNzePu6Npu+DzJYuNrUImRKhvGf1X43WbaWRgaKYRmfnU2Nj8H5+Q&#10;SDEKIi4u4dNdj0aTT41NWW/PqYzBHm8byZtAjhRqbKMwlLKxKcp5HoqiuKQM2bn5fUZJaY9nsZBu&#10;qLENQs8zwnqGop0hpmiosQ0CNbbhocY2CNTYhmf0NbbWeiRm5KGtMhf1Mt5jTo1teBS3sVUGw/h+&#10;Cte5Zxt/LId30XQeSob+yOsho8Y2PLJrbO1JcExuh9mUrz/d2eNLxv64EvfcorlucXksLp6/0Csc&#10;rw3vIZiDQY1teEbfarS5EmO/+hfEF9bxA2SHGtvwjL7GVumF7c9z+B7ZosY2PKOrsbXVYczvf4GT&#10;J09iq958uGTKdgtBGRrbnVu3+S7ZG9HGJhKLBxUtrUJ8tf4Vtl4LhyIeZ1aGxsbeGU/SvB9ofGXw&#10;HOOO+KJe0P/jwyVRqMzmHpqLtyHyWUUOxGhubOyZlcFBQdBasoQfMngCQQtMmUQgFA4tE4y+mk1K&#10;rqw1g1hcBqfoan7Il43mxta1kdXVyX7jiqXQje2cxud7ec7aZN/RUeuNwI7ncnCsZ87ju3oSI+7+&#10;l2+JZHg1iu/6si81NvZGEMu0tLFcWwGD+V6G+gZISpbfI6hl1tjWq6/nXieN28u9DkTnXdzYhqM9&#10;XRPs7WSfHDWGV9nnDQPb6RPxj38bz3U/M9MBW0n4Wq9i/q/DnRj2hmE1sPQuZV6bYPKSvUCgtd+b&#10;l/VntGW2pLensHjLTa77yYaZiC/ruCFv3+rw/uEZeOTwd9JsL8GiHXeZWZcNMzvvjmFfoHM1nu/q&#10;TTaNrSENBx3u4PXzd/yAL0v1eACbM2dw8EbHe9qrMmB56BBuuXW/T2vArXvcq9vVKwi9cgCHLI9g&#10;+7r12HLuGTccTBP1yWJTYRtck9mbrgnhwt8RebBG32pUhD/M3I58nwvdHgV2Yc8+Zl4e5uL4iRf8&#10;0A7CAl/+JnSfnTNb1+2IDXtTupBKMVDxAYHsGrkpDO9LxbiwcjszmwtgZMU0UAlUtmYbitFYs1ke&#10;sOC7BqIVa3QXYoGOEdjFM/aKLow3boTZ+vVYd9alYxJGe8ZLeOU3AUVv4VnKZMtaX7z86I83OUyL&#10;bKmAmYEujJbporzHlU3U2AZhNG8gKAJqbINAjW14qLENAjW24aHGNgjU2IaHGtsgUGMbnn4b2+s3&#10;7zBvzlwKPhbOW4BF8/sOdryk90k75s6ei9JSdt/h6NJvY/P7EABvH79ew1Ux2PmgKPNCKa8bZe/a&#10;HB4R1Wu4KkZoWIRU7h4tjRj1jU2SosKhP5CRkJ76bWx0ezsiTdTYiMxQYyMyQ42NyMwXNxCePXk6&#10;4GDPBv35//k/uHv3LpqbP587pf6jHt9FVBllNiIz1NiIzFBjIzJDjY3IDDU2IjPU2IjMyKCxiVCQ&#10;lYq8EvbKpgEQCWA4Vw2aejt73VrLwXw1zvl+fgTN9F/9HXM1NLDG7hU/hCiyfhsb+2yhrKws7Ny+&#10;Hf/6s3/G+3fv8Ob16wGHl4cn9zl/G7OUe+3q/etXn6bzi8vlhwI7jHT4LmCSxgW+iyfMh707/0R4&#10;cRPGzDGA9qIFuO2f3jGM1Z6HcdqWQFUIpq04BNRH4vLHjivA37zq/R37i7dv3uBn//ufsHnjJsTH&#10;9309JBmYEc9s+c/3Ipy/B8nd05c6Ohg7zNZho6kZE6awuuvPDwXSX5xCRHEz6tJc8Cy5Fm3lSciq&#10;67wkrB6OQVVcl7i1AAecgpiudixedpAbxmnPxOXAIqajAOf92SeL1fT7hDEiO/02NkKkiRobkQlq&#10;aEQmqKERmfjU0OLi4iHpEYMUihc5uZ+32EcLrqGJxWJ4evlIvJiCQvEilkkKow01tFEY1NAoZBLU&#10;0ChkEkrX0G7fvovr150pmLh3/wGcnW/1G+w0kt4r7Xj8ePTdY6XPhubr5w+zdR33uCXAzOkzJD4Z&#10;uWuoTZvOT0166rehmRiv5iYiwIyp0yDpjkRdY/qUqfzUpCdqaANEDW14qKENEDW04aGGNkDU0IaH&#10;GtoAUUMbHmpoA0QNbXiooQ0QNbThGXUNrTA7HexTkeISZHujY2pow6OQDU3cXgUz/VXIqmhBe3kK&#10;Npnf4sewKvGT7hFAJNvbc1JDGx6FzWgrpn7HvbbnvkAF19VBKMjCT2vPMV3ijgEyQg1teGTW0J6f&#10;MEYpk4QW/TCbHwJ8vLqDe+wzG+qT1bpd1/nIUI17RKOlc2DHAEba4yNwia2AjfZMpNe08ENlgxra&#10;8MisoZlPmwtUhGL6Xg9+SP8KXx3AhXu3uWd9sq5fvoiL5y/0iPNIrJJNZqOGNjwya2hjV12Az3Mn&#10;nHv7uaG11FWguKiIi6JC9prMLiq9cDF04I++HmnU0IZHYWu0vkS+ssXi/c58n+xQQxueUdfQgs8b&#10;Io1/6rMsUUMbnlHX0Bb88Xu+S7YG0tDYaYhko6yhCTFmulVHp6AK9TLclTaQhjZp/AQEBgQobGzb&#10;soX7W8vDqGpo0Y8t8Lc563Hy5FFMUl/JD5UNZVl1nj/H7oOUPYVpaEKRGMVl7GPpFZOyNLT1a9fy&#10;XYPnGTX0Z4uNWEMTMZ852Pjrbnf8cpc7knMq+U9RHMrQ0FpbW5GZkSFx3g8kDrok41+2vcOLD5n8&#10;Jw7ciDW0H0764yvDF4OLDa/xlekrfLXWFdYuScgoqOE/Tf6UoaGNGzMWpQ3tkuf9QGKtW8ffSP85&#10;1t3+iLDEgd9/TqFqtN/u94SguZ3vUyyjvaGxV2hlZWahoKCAHzJ4s238kV/WyPcNzqjaGJCn0d7Q&#10;IiMiuNdZM2Zwr7Kmog0tHzejqnB3w8CvWx3tDS0xIYF7nTZpMvcqawra0MR4d9MWHjltfD/wzH4f&#10;dAzM0H27tBie+X3vTHt5rceNl3uwNdrFd33ZaG9oC+bO414PHjDnXmVNgTNaMS7EdjxNr8L3zKdz&#10;0vR+Wsd3sTLglPS5MfakYxfJd0mW/eLggM9qG0hD+/Ef32G5trZChu7y5Vi7xoT/bWRPZg0ty+8u&#10;Tp3veqbsl+R9amhAC5ZMnAEzw7l4ntj1jI4MXE8DdmksgkAELNTdBY+XV7HE4jFQ6IJ8phU5zxuD&#10;84/ewWDiTFjffAXj+VqAoBTrtOfBcOtp/nO+bLRnNHmTTUNriMCrbAEq/a0RP+CNys8NrTrkJk65&#10;MMVsfQYmT+q6VGZCa/VSnA0tZbrrsMEplHlthtbRQDjpb+SmuKM1l3t9tn0O9/ryxOdnGgzG6Gto&#10;Anz/P/4TyRVNELaUYcJKW35436Jev8HcZZv4PuDq2rnIawXObdJH8wBS/8cbZnxXbzJpaOHntnJn&#10;y54zWtFtVaWrMZnbCmJj2b5r/NBORbiU0NEq31ptQSP/RgeT+R0dnAw4RLbgyGz25iqtsHgUjtz8&#10;jn072+xcuFfVbWhMQ1k9EeyeyGyPuz1q274Zrt7CdzF/t8BE7rXY+ywKmrhOzqa9h7FJayau+SZi&#10;I/Nq9y6VG75guSOasz9g+tSZCMvt/uQcmTQ083Wr8OqDHwo6T5f9ojYc32MO60P7UM6vPd86O+Dw&#10;wZOo7rZkVSGqnNkYaCuCd04ZtPXX46ilOUzWmiChvONU79hHd7nXpHcdryn+T7nXwRqNDS3m9jbE&#10;1zMbPc6f76fWXByBQ4cOw5ILcxT02Jbq2tBYwrJobDnR/TZZy1ft5l6XauzhXnUnsmuPEtz/WIkz&#10;xsuRlN97R7tMGpqx9iG+awSJW7HXaDFmTp2K2+5J/EDpGY0NrS71OVat38r3dRC11nM3W85lIycH&#10;LT1WiV0bWlHoLdwM/vwsrk7LjTu21rX5hrZi0hbkPDuDBv5BNy31JZiu0b3BymxjYLQblRsDtYl4&#10;kzrwExVCnQ7ir19/i33Hvbj+n//neGxYvx5mxoao6HIt0NxlHbWYxviOOnjetyYw39gxzO/2KegZ&#10;GGPz2ddcfydqaAM0KhuaAqGGNkDU0IaHGtoAUUMbHmpoA0QNbXiooQ0QNbThoYY2QNTQhoca2gBR&#10;QxseamgDRA1teKihDRA1tOGhhjZA1NCGhxraALENLSExud+ghta3fhvaovkLMG/OXAomdJat4OZH&#10;f6GzfIXE90o71NVmcn+80aTPhkahuKF0j1EMCYvoNUxVIyw8UuJweYRSNTR21Tl/zrxuw1Q5xv00&#10;RuJweYTSNbRF8xd2G6bKMXHceInD5RGjuqF5eftyjasz/D4EcA2t6zBVDrahSRouj4iL67gYeDTh&#10;GlpfjA1X8V2EfQIxGbp+G5rRSkO+i1BDGx5qaANEDW14qKENEDW04aGGNkDU0IaHGtoAUUMbHmpo&#10;A0QNbXiooQ0QNbThoYY2QNTQhkdqDa2+vp7v6kLciptbZsA3wgV+Wd3vLjPaUEMbnn4b2ixm5j57&#10;8nRA8frVK/zrz/4ZS7W0kJT0+SYr4vR78Cjje0YxamjD029DW2NkzHd9WVpaGsrLy/m+DvnpcfD8&#10;mAbdPTdQ3SzDBzeNAGpow0M12gBRQxseamgDRA1teKihDRA1tOGhhjZA1NCGhxraAFFDGx5qaANE&#10;DW14qKENEDW04aGGNkDU0IaHGtoAUUMbHmpoA0QNbXiooQ0QNbThoYY2QNTQhmfEG1pzXRUSk9PQ&#10;NoCno7GiXc9jhpo6HoTm8EM6lCe8x/f/8fm2UJmvbKGmMRvqU2agXgbH66mhDY8MMloFNPd0f1xL&#10;n4TV2HUtmuv02qvNvXZlbdjxSBhWkOMhCPhuWaCGNjz9NjS9FTq46eyMb77+K3RXrMCb168HHq86&#10;GleZpxVe5fNPo+LVZkZ+mu7VS7dP2a69KhIPUzsegdcccR7FXNdnx/Q/Pw/S5YguVuvrYqHWRnR9&#10;BOgRg1kIyWuAyeSf4JdTj63jF3DDPT08un+/AcS+PXvxp9/9HteuXsUMusnesPTb0DpviVBZWYnL&#10;jo5c92CZT/8R3ZtZ38T1qbgWXcd1V3kf6ZWxuja0xtoqvqsEp95n893AAS1T7tV+oS732vm8zqG4&#10;cP48yso6ztqkjDY8I77qHPfXNR0dNamI4p9SnetxFRtMzbCRCVNjEwg+1VhCaOtbcl1G6kbc66vn&#10;77lX1imjz48EvH14I/fQ0yzPSwgv+/zoNWk2tK6ooQ1Pvw1t3TAf9i5qFaC0pBQVFRXIL+y5IuyD&#10;qAV5uflMk+tQUV7JvbY1VqK4uBgFhZ/P4i0uyEdFXedz1zvUVXVcm9BQ1dGqm6o63j9c82Z3PMGY&#10;DE2/DY0QaaGGRmSCGhohRKlQUiOEKJVeSY29fbJIJKKgoJBysMsWGXndkho70xMTk/De3ZN7AAEF&#10;BYV04r2HFz7GxEIoHN33CBkNeiW15OQU7o8g6ekdFBQUQwtPb1/u6TeU1EYeJTUKChkEJTXZoaRG&#10;QSGDoKQmO8NKauzzFykoKL4c3szyEp+QSElNBoaU1NiHlj55+hx///NfsHPbdgqKbvGH3/wWJsZr&#10;YGxoNOQwWb2G+xxJnz8qY/t2rDMx4S53ICNryEnt4aMnTMNdzb+TkM9mTJ2GtPRMpjJJGnKkZ2Rh&#10;Ol1mS4aAkhqROkpqRJ4oqRGpo6RG5ImSGpE6SmpEniipEamjpEbkiZIakTpKakSeKKkRqaOkRuSJ&#10;khqROkpqRJ4oqY0wcW0W3t48gikTF8LZIxSvHp/Drm12SGjgJ1BClNSIPFFSGxQRaiKcoPan72Dt&#10;U4B2EX9/LFEdHh9Zjb3PMz4P66YJry2NsezAM6ZL+VFSI/KkfElN2ISijFj4vHNHHpdB6uHrfBbP&#10;EzqekDFswiwcnDsG00748gMqcH+3BR7ldH8iB6u9sR41zVWIevkUHm7XsXjhNrgnxyIwrADKfLtA&#10;SmpEnpSwUmvBy30LoHs5geuLu7wWY6ZZIF3CdcRiseQ7lHLBzIu+RNjrY+xUaxS15MHR9jpiSlSh&#10;/ho4SmpEnpQuqbWn3cWsieZIaW1A6PPjWPDXMdj3roAZ0fzpOWidEu5ZYaWODgx09bqELnSWLMOh&#10;RxG9pu/UHn8D3//xb1i4yRnZPR4VKa7JgNuLZ3j25OkA4gmev/RAdp1y1W2U1Ig8KV1SK/F3wtpV&#10;G3E7tBxoTcbxzaawdUnmx0qJKBvPrgYN7GHdbY0ozE5B+IcPCIqMR2FN781UZUNJjcgTHSiQgarQ&#10;C/juzwvwOEU1NlMpqRF5oqQ24kpwbtFYLN7hikZ+iLKjpEbkiZLaCKvwOoK//7AEL3JE/BDlJ42k&#10;lpGZjXE//oSzDg44feoUxSDDxtoad+7cgUAwoJ0kSoWS2ogqxNFZP2H20VC+v0O02w04Po1GC9+v&#10;bKhSUwyNjY1YOH8+kpOS+CGqgZKaBNI5FilGe2sLmpqauoWgoQGCplY6T+0LQUlNOuLj47HB1JTv&#10;Uw2U1Prg9CYF3x32hpVLEirL6/mhZCAoqSkO5+vXce3aNb5PdooqBJhh6YWl50IRmlDCJhd+zMgb&#10;lUlt6plgfGXyEl+tdxvBeIWvNrzuCDMmTJl+E1f8dvd7OLomIjmnCnWNrfw3Il1RUlMM9nZ2sLWx&#10;QXFNM74yeC6hjY9wmPHLELv8sN3sMrTGFRscQ+ETVYCSSgGEEi8rHJ5RmdQicmvgnlgG96TyEQsP&#10;5vP/56Y3+Gr1S/xlz3s4vE5GQHolxG3t/LcgfaGkJl9+fn744dvvsGTRYri5uqJNBLjHj+zy0jM8&#10;ksux7HIEvjJmig+mGDC7HIqXkYUorhz5cwBo87MPH2KKIGpXnSOW0kRJTX6uXL6M3Tt38n2A48WL&#10;OHH8BN8nO0VM8opPl8/jACmpqZjG3AAcWbMQUydoYOOpt6gegV0dlNTkR3uJJnJzcvi+DlMnTkJd&#10;XR3fp/woqakUIWrL6tBZf+Y/3oYDb7svANJASU1+rE+cxJlTp/g+oL6hnjvfr7lZ+S/P60RJbTCE&#10;9Qh9fQunbQ9g8T+m4mJs94YibkjAUd1V2HvuMaLScpAZ9wEXd66A3rH3aJJYEaXj2BR1XEls4/sH&#10;ri7pGTYutkFWX1fd90VUgtub52DMd99gitFZZEv+YsMilaSWmY3JEyYiNTUVMTExFAOMxMREXHZ0&#10;xBSmOrty+Qo0Fy9GYWEh/5dRDZTUhiQP9upzcKFHUmvOeIElc3ThHFTADxEj7vY2TJ9vg1yJeSsD&#10;1jPnwSmpY2R98jvYXXmHEu5YhBi5Ic9wfNdO7DY/hWcenrjtaAfXVPZnVsLZQB8309n3NSP63i14&#10;JabB79Zp7Nt+GA8CcyFuL4PHzdMw33MItzySwX6kuDgA9jc8Uc1+PKM94jyWnPD9VLlJi7QqNfZz&#10;CBksJUtqQuS62cLUzhdt7e0ocDuMududUSOhGCnydoTe7KmYNWMm1NU+h9qkqVi+3wmF/V57Ljmp&#10;AW3IcD+Phd99h3ETJmPS93/Dd2omeBJd1kfiyICt+iLcjc/EnfWaWHXGh0s+7PWilxYuxRn/Mq6P&#10;lfN8J6atdeFO2s25tw0rLgZ1jEAN7mipY/vzTP6E3hY83aIOg5tJfH87Xh5fDqPrnWeVi9He1orW&#10;lla0CaVfpbFo83OkCSGoKUdeTh6KSiohYA9vMsSiVtSVFyInvxSN/LCha0aK1yNYmczHb8avg29B&#10;7wWipSwOV/eswsxp05i/uQbMTr9AXuNgNx361pD0GOuXXUYR3z9QSpXUqj/YQ830NAq4649EiHVY&#10;jR+W2qNc6suuhKQmrsOD3WbYejaQH9CpEc47FsDsQSbf31UWjnz7e3yruRd37DdjuuYp5PJnjLSm&#10;3Ma0P3+P+Ut1oKdjANPt9oitZhpM2XssX3cGSXWdjYdNanNh4VXC9zfh2fY5MHHJ5/tb8fKEDow/&#10;JbWRR0lNBoRp2P/Dd1jvEPF5hdmah3OW1niXIcWDAhVBMDbZgndZ3U/FaIxzhvoPaxDSZXCFzzks&#10;XnccuVI5a6MU17RW4m7m4HfNKE9SE9fg3u6lmGRki7jcXES7XMDO49eQI9UHnAhRmZWAQO+H2PDd&#10;j9hy7R38YjIg4BNRW643tujoYceJ83j6yh1vn92F7baV0NrkjAKJK7A0WI2fDseEjg8oeGeFCeN3&#10;IKa2AW+260Fz8wnccnLC3aev8CEgHJmF2bi+ay/Ov0zjqzBWNW7MmYZ974v5fgEemk2F/pNcvr8V&#10;Ty0WQcex407AskBJTQbEzXh1RAv/MDiNQmYlLm7IxuVTNvDM7X1CeHtDESKYZZo9f+1Dt/BFYGAK&#10;6vtZ6QsLfGG4undS66U1B+dN1+Dg9QimxfXWnu8NI7VvsXivM9Krm1EaeBFqP3yLZbtvIK2mBVXh&#10;FzB5+j7ECNgvw+Sha5uxxjmCqU0KcNLAGBZ3PzJLXyPCbp/EboenqOjnvHelSWot+T5YY7Qa7zt3&#10;Z41mglAYTzfEtYAsfgCzFkz1wrZlc+AQrvh3XaCkJhuFXmfw07er4JsWitP7nJAxAndI+FJSq4x+&#10;hJUL9HDkZgDYDYm+tGe/xfLVu+FfyG/dlHhCW2MvPlTwX7ouECsmbYZXJdOd/xo6m08jqZb9QDEa&#10;MgNx3nwdNMZMwBzd3XCLL+fe0helSWqlsR64fTtYZe5ZpsgoqclGe2koNkz4LSbvc5VYHXVqyvXF&#10;gWU6WGm4CsZdY6U+1pteQxa/pSFRfQRWr98F/x7n0TYX+mLDIgPcSh7Y5iGX1Ix34UO3pLYHfuVd&#10;k9oWfCgpw0OrQ7B/kdGxNdJahnePH+FDHL97pSEEK2etwf24qo5+CZTsQAFRBJTUZETUhnqBAO1S&#10;32fMEqG2MBPJKWnIzspCemoyMrKrmE3ADs01xczwDKSlpCClM5ISkZxfzl2W1ZO4TYCSsgo0dX5Z&#10;IdNfxPR3HqwSNaOksAINzY2oKq9Aa7fPEKKmJBepTG5KyypC4xd+YUpqROooqRF5oqRGpI6SGpEn&#10;SmpE6iipEXmipEakjpIakSdKakTqKKkReaKkRqSOkhqRJ0pqROooqRF5oqRGpI6SGpEnSmpE6iip&#10;EXmipEakjpIakadhJbUV2kuRn59PQdEtJowdhw/+gfD09B5y+AcEYvyYsRI/f7RGTk4O2tv7u9CS&#10;SMOQkhobbGKLiIxGeEQUBQXFFyIkLAI5uXncMkZG1pCTGgUFxcDD09sXsXHxEAr7uT8PkYohb366&#10;vHTD5o2bERIaLnEaCtWMoOBQGBqsREBgsMTxqhqU1GRnyEnt8ZNnWDR/IVdaS5qGQjUjlNnMmjhu&#10;PJfcJI1X1aCkJjuU1CikGpTUJAclNdnpkdSAmpoaFBYWoaiouO8oLkFkZCR0l69AZXW15GkoVDIq&#10;KisxffIUlJWVSxyvqsEuU1WVVVzhQEZWt6Q2GPl5eTBaacj3EfLZzOkz+C5CZI+SGpE6SmpEniip&#10;EamjpEbkiZIakTpKakSeKKkRqaOkRuSJkhqROkpqRJ4oqRGpo6RG5ImSGpE6SmpEnkZ3UhM1ISfW&#10;D/edruF9RiPQkounl67AI7Wan4DIAyU1Ik/DSmqrVxnxfdIVGBiIVStX4s6t2yjIz0dzU3O/l5fU&#10;h9jh629m4XJYJT+EyBMlNSJPQ05qRYWFmDR+As6fPSf12L1jJ37x83+HutpMHDI3x01nZwQHByM7&#10;KwsCgYD/Bp0q8faGA3QWaeC4b0dSowtR5IuSGpGnUbv52V4bh6NaS3DwbiTYe4mWBl+H9vwNeJtW&#10;2zEBkRtKakSe6EABkTpKakSeKKkRqaOkRuSJkhqROkpqRJ4oqRGpo6RG5ImSGpE6SmpEniipEamj&#10;pEbkiZIakTpKakSeKKkRqaOkRuSJkhqROkpqRJ4oqRGpo6RG5ImSGpE6SmpEniipDZRYBJFIJL2L&#10;5cVi7vM+hRI9D5KSGpEnJUhqbShJCYblot/hZ39dgqvv4lEnklaCEKHIyxFay3fCI6WGG1IUcg1a&#10;s83gkdPzbiGfFcf4wtP7KdbPMcRZz1x+aCchYu+dws4D7/h+5UNJjciT1JIaW20IGhsRHRUFx0uX&#10;EBMTw4+RgTJPaH49DubvCvkBUtKQAauthnAM737TybL3BzF58xM08/0SCfNxTN8M9u7Z/IBOLXhn&#10;twdm1h9QU1uNysoq1Da28OMkaM/FCZMdsHW+g2PrlmDsGA1sufAeqTHvYGWihcnfT8O6k26oEvHT&#10;y0gj87c+YmmJgIAA1NfXd7vfHSU1Ik9DTmrszRtXLF2GiIhwnHM4i+1bt2HBvHn4xc9/jm/++lfY&#10;nz6D07a2IxM2tnC8eJH/JkJ47JmD8bNskPeFAq0k7CXO2lr3+jybYydx/X0MmnskhvaqSOwwWoGH&#10;qa38kA7NERcwSf08ivl+ifpKaqIGvLJdC70Dd5Df1DEo3+ci5s7biaBiCWmyPRMHNNfjanjnDTBL&#10;cWGxDs4FdybaRjxaOgcHPT5/m0sXLnDzqOfvKd04hcULFuJ//T//Expqs7Bpw0bY2tjAw90dUydN&#10;5r8JIbI3YpufYhntIxJlv8DMH8fisHcpP6RDZWkG8kq7V0DNlQVITUpEclJSt0hKSERmUTWEPb9y&#10;ewWu7jLB/juJ/IAOQcdWYNGFYL6vD30mtTY01Ddw94D7rBh2y01wwSef7++CTWpaprgcWMQPKID9&#10;Ql2c9y/h+2twR2suLLw6++WPKjUiT6N4n5oYDTnBOLD4B/z7P0/AzlMOOHf2HOyO7IGWxhSsOOyL&#10;Nn7KYWkpx5urFtBbtBjLly+D9mJD2LjFoLN2q/Y7gt/+7G+4kvC5yioOuAqd5cym4h//hgmzNGG6&#10;5QwSG/iRTGVZ/PENLNfpYZHmMugv1YbemoN4HpbDjJGgPR3bNQxx1q+AH5CHkzMW4bRPZ5KrxnXm&#10;993zrrNf/iipEXkaclIjhBBFREmNEKJUKKkRQpQKJTVCiNKghEYIURqU0AghSoMSGiFEaVBCI4Qo&#10;jW4JjT3jv9tdIigoKKQWsrqiRpV1S2jsxchJySmIT0ikoKCQYiQmJqGuro5f0shI6ZbQqqur4esX&#10;AE8vHwoKCimGl7cvysrK+SWNjJRuCa2mpgb+AUHw8f1AQUEhxfD180d5eQW/pJGRQgmNgkIGQQlN&#10;NiihUVDIICihyQYlNAoKGQQlNNmghEZBIYOghCYblNAoKGQQlNBkgxIaBYUMghKabAw5obF/IL8P&#10;ARQUFAOID/6BqKjofAAOGSlDSmjsH+jFi5e4ft2ZgqJb3Lp1B3fu3IOz800mbg0xbnKfwX6WpJ8x&#10;WiM6Kppf0shIGVJCi4j6iNnqGli3xgQ7t22noPgUSxYuwpSJk2BivAbGhkZDCva90yZNxuL5CyT+&#10;jNEY2zZvhuPFS/ySRkbKkBJaeGQ0NGapo0nQ99PFiWp6/fo1jh05huKScmTn5g8pikvKcPKENVxd&#10;XPhPJWRghpzQ2AqttERxng9JFMPTJ09w+OBhpKVnIT4haUiRlp4JKwsrPHrwgP9UQgaGEhqRKkpo&#10;RJ4ooRGpooRG5IkSGpEqSmhEniihEamihEbkiRIakSpKaESeKKERqaKERuSJEhqRKkpoRJ4ooRGp&#10;ooRG5IkSGpEqSmhEniihEamihEbkiRIakSpKaESeKKERqaKERuSJEhqRKkpoRJ4ooRGpooRG5IkS&#10;2ogSorG6GGmJCciubmH6m5GTGI+sssaO0UqIEhqRJ0poI0ncgrw4bxzX+RFjzR4jM/U1jm7choue&#10;GfwEyocSGpEnSmiDUJUZAIfNq7Bu53G4ROShXcwMFLUg0/8WNq/eids+GWjvmLSbtsjz+Mc/ZuGI&#10;WwwaWvmBSooSGpEnSmiDIGqvx6MtU/CD5lGkCYT8UDFqgy5Da6cjchskpTNGuTuW/rgYj7PYDKjc&#10;KKEReaKENkhxt8zw37M2IrLziWTCcjywtsHLsGJ+QE+tyPC+jsVTJ+OQVzk/THlRQiPypGQJTYyW&#10;+lLEur+AT2pHxqmJcYP9fR80dBZUw1TsbYM//GMpXLOauf6yKDccO/0M5W1cbxciNNVXIS8pCI9f&#10;B8PNWg9L9j5HRHIayut7Taw0KKEReVK6hFbx8T60J67ArZgqpr8Oj3ZoY4H5czT32NprKY3AMT01&#10;qKlpYK7G7E8xZ5Y6FizfBI98ET9ld/UpjzHnv2fgchibMCvx0s4Srskdya2b9myc0VbHKisXJtmJ&#10;UBVyARP+MgdnvTLRyu18U06U0Ig8Kd0mZ12kM+br70NsjQjiilCsmzAdli6pTKrrSQyRSNRn9JVy&#10;2ipCsP6HSTjiloPyyDs4dCmKH0NYlNCIPClZQhPi4/UD0N/mxNRmwMcb6/DLPy/Dm6ymjtFSIG5k&#10;FjbN6TC1vgTrg45IY08v6yRuQbzvI9jZncXF8xe+EOdx7sxZPA1Kl3hkdLSihEbkSbkSmrAaN3es&#10;w44rsWgu8cEeg4WYoXsEKeUtaBN3r7laK2LhsHE5li3XhYGu3qfQX6GDVabm+FAkeZMT7ZW4uWcO&#10;fvWbeTgX0mMnv7gVmdFeePjgEZ49efqFeIInDx7DOy6fScPKgxIakSelSmiiugTs1tPCiWdvce/W&#10;Gzyx34HlRlZwfpcAQY/9VmJhC6pLi1BUVITinlFawUzPT9hLE96dWIM5JldQoUyllZRQQiPypFQJ&#10;TdxUgHsHjWF8+D5K2kRIe2MPw012SKiS5lHFViT5ByA8tozv748ITbXFSIwMQ1BAIGIzS9GixAcE&#10;WJTQiDwp3UEBxSJEbUkMTqp/g//69SLcCEpFfSsltC8FJTQyVJTQRlwxzmhOwKTdb/l+5UYJjcgT&#10;JbQRJi70gNbY8bDwKOSHKDdKaESeKKGNKDEK3hzHxD8sw9sCCSffKiFKaESeKKGNKAHeWizF7zSO&#10;o1B5r3bqRloJzfKwJV48e8Z/KiEDQwltJDVm4siycZh//B165rMep8UpDWklNFsbWxjo6cHezg6n&#10;T52iGGTY2tggJiaG/6uoDkpoI6g5zxMGfx2LI65p3S6lEiRHIblamU6n/UxaCe3EsRM4YmmJ0JAQ&#10;BAYEUAwiggID4eXpiZnTZyA1LY3/y6gGSmgjqNjbFn//iy58up6yVhuD4/uvIlNJN0GluQ+NvZqC&#10;DN3Lly+xft1atLerzhnglNBGSF12GKxXjsM//Wos1u2xwsmTJ2C1bzO0xnwDrbMB/FTKhw4KKI7q&#10;6mrs2L4D6enp/BDlRwlthIhF7WhpbkJTU5cQNKKhoRGtQuU9uZYSmuJoa2vDESsr+H/4wA+RDXm2&#10;bkpoEpTXNsP3YxEgUu6z+kcCJTTFwW5qnjh+HH6+vvwQ2RAyy83riEKUVcr+6WaU0CSoqmvG/OO+&#10;0LQPRkAsm9j6uPMG6YUSmuKoqqrCrp07kZOTww+RHdun8Rhn4Y2TbsmolmFiG5UJTSQWj2wwaxhn&#10;70x8teoF/nnrW/xo5YMn3hmoa+x68zMiCSU0xfH61WusXbMG7UKh5HY+giFobsNX693wlekr/HK3&#10;O3bfiEBaXvWIn6406hJaSkkDvtJ71jGzRjKYP8RXG17jKzM2mG62f/VLrL0YDM+IfBRXCJiGQpVb&#10;T5TQFEMJs2zqrtBBYWYqljvHcW1XYjsfseCXn85liF1+1rjiT3vcceVVElJyq1EnkP4zHUddQksq&#10;rsdXmg/xleGLkQ0TV3y1kf+DrGX+QPrP8QNTQpvc+ohHvlkISShBUzPdEK0nSmjyl5eXh7mzZ8PK&#10;0pLrVz8biq90mCJAUjsfqVjl8jmhscnMiOlnEt2Ki6GwdU2GT3QBsorY+0pL16hLaI2tQrjHl8I9&#10;qXzEwiO5HKb3mLWaMfNHMHkJk4sheBFegMJy2e/kHG0ooclXQ0MDDPT0uepsxdJl3NH1mII6uCeW&#10;SWzrIxWPw/I7KjPjl/hmnzvOv01BcEYl0DayJ5TTQQEJWlvaoGkXiFWXQpHDVITCdtq0HChKaPL1&#10;6MFDrDJYCYFAALszZ7jTNuThpX8WfnfAEx7heWhqkd2WDCU0CcprmhCdqvwPBR4JlNDkh01iy7S1&#10;ERkRwfWXlZVhtbExUlJSuH5Z8v1YKJezAyihEamihCY/bOJaMHce39fBxtoaN52d+T7lRwlNlYjq&#10;EHTLEpqzZ2K+5ha4xFfzI6SHEpr8hIWGQl9Hl+/rcPXyZdidPs33KT9KaCpDjMz3Tjhw8DryW8Qo&#10;DXsE811nkS3li+QpoclPdHQ0tBYv4fs6XHF0hP2ZM3yf8qOEpkJaBQIImvhzf+pS4Gh3GOFS3lVI&#10;CU1+2IvRtZdoIjs7mx8CZj5a4ApTpakKSmiD0V6HZH832OzZiIO3/dHUa5+nCHnBD7F3nSF0l+ti&#10;/Z6zCM3p61wbMXLcb+PCPX80D+Hs6dz3V+DkM/S7KCS9uooDh+6jXMoHoKSZ0J48esR/Khmo27du&#10;Yce27RCLxdwpG6brTREXF8ePVX6U0AajOAhn7e2xd4U6Fu64idpuyUCMjHdnsGz+Ntzxi0VBXgq8&#10;756Gjt4muCZL2lclQuylnTDcexeNgz4YVIorBltwLaCA7x+4Qq9zWDZrAsZN0MBx13TmW0iXtBLa&#10;saPHYXvyJBITE7k7r1J8OWJjYxESHIy5GrNhediCu46TvTidTW6qghLaEGQ+PAaTHU6o7pbQGnBr&#10;62xsflPB97Na4bJ7A3ZdCkLv0wlFiLuyF2vMHww6oYmKvGC48TgiK4Zx6Uh1LI5aWcI9U7oPb5FW&#10;Qjtzxg7jx4zBMi1tLNemGHgshYGuHoxXGcHutOrsO+tECW3QxEi5a4U1vRJaG3xPG2DGOifkd+5o&#10;LwvExnlaOPUmXcI9orokNHZkWyle3riBN7Gl3FhxfRaeXziOfbv34dTVp/B8dhXHHgZyFVXOy/PY&#10;ffIB6pksWZ8bhVfP3ZEQ4Q67/XtxxOEJcpht4dI4pv/QHhw6fQ/J5Wzia0LI27t4/mmnWSkcrI/i&#10;SVwt3y8d0kpo7ENSXru58Z9KyMAoX0KrScL1c1fx8KYdrO9G9no4yfD1ldCYnFSVALs1izBFTQ97&#10;dqzHrCnTYHjkBSokPi39c0JrYbqjbppjwTJLRJUKuIernNtlhLUHneD14R0u7TPCRDVd3IooZn56&#10;Ax6eOISTjxK5JFkefgPz/u0PMNh/Fm7u73FptxEWTJqDNQcd4Mr0X9m+AkstH6NBJERxkhdstxlh&#10;8RwNLFywEqeeh6GejnISJaJUCU1Um4HzlofwLK4aQmERzm3WxjEPSd+xHPc2z8ekKWpQV5vZJdQw&#10;a/pCXAit5KeTpO+EJqxLxUXThfjhrz9g6sTx+Mfff4Lh0ecoaZa0TckmtH1YZ/kE2YE3oK22Cm4Z&#10;TdyYstCbWLfEAhmdn18TDTM9MzxMqGUqtyQc270RL9I6NhXLQpxhuHgHYqo7kmZN2DXMX7kbsZUd&#10;G7ktsdehbnQC6YKO7yAWtqO1tZWJdglV4/BRQht5orZGlBXmIy+3CFV1AnTeALm1sQZFeXkormrk&#10;KvnhEJSlwPWyBRb9+A3mH5d0y/gWxLtewprFszBpwiTMWbYF98KKpNemREW4sGY/7oYW8wMGRqkS&#10;WvJzK+isuYt6rq8Sl9fMgcnpCCkvuH0ltFo827YEGkanEVLIbuIJkeJ7F8YTJ2Gdoz/aen0JERJu&#10;HIaO1nJojf8bpmjaIZ9vhbWJLjBdYoZ32R0JTpDkilW6W+GeI0B13HPsMbJHPr9TrjTYGev1DiGt&#10;oaO/KuQaFm86ikz+4GpTzA1oGJ/8lNBGGiW0kddSEYsTi3/Ez/9FCw8iUrhdD2y7LI5+DN3vf8T+&#10;5wloGVajF6MqNw5erm9wbe9CzD7S+xbeFd52mD7FAA+jO3JAWegFzJ62EQEVvfcWD0V7rgeMdh5H&#10;VMXgNiGUKKE14O6O+Vj/LL+jtyUeO5kqaf9rvl9q+khoJa+w+MeNCOnIQZ/UBdhhmrEt8nq1MOZz&#10;7pnj+3/6C7ZevQPzpYtx+FFax5pVXIk7+zTx7bdq0F+pj+XLzXDJLZo7vSPi3h4YO0R/WgOzCW2d&#10;7kGkdk1oG48ggxKaUku+vhE//XkTYrq0werEh9hh+ZxfoUtH8i0TaBzx4/t4omLYLVuETc4f+QGs&#10;BtxapYbNb6WRE8TIZqq//YfvYrBPe1SehNYWj/3T5uBKcsccaIxxxvxpmxBYJWlVVY67m+Zi4qQZ&#10;mDWje6hNW4DzIf1tcgLp94/CZOeN7g2nygerJzCbjYVd/wJiZLlYYM6WSyjrtaIRI/7qXuhtduI+&#10;J/3ZEWhoH+ISU0O2Bw6v2wPvpDxms4LZhKjksxVK4LRaF7fSP/8MSmiqqSrgNCb9fT6efnoeYgke&#10;7jTH60Lp/p1jnIx7JzQ0IzMqEmllAr6fVYObxrNxwEvymdrRd7bD4ORDPLLfgrlTJ0FnjxMSc5Pw&#10;+NgGaEyfCs0t55FQzX93UR0e25rj2KNUpqcJgc6HsHjKOEydbwSHh6Go7echQ0qT0ETZTzH9m5k4&#10;8S4RmclxcDY3g/2HwW1/f1F7NeL8/HB7/yrM0d6FVz7+SCjtLMlaEXp9F+Yv3YJzd1zg7fkKt+ws&#10;mU1KEzj55/HTdCXCx/NbobfrDrhmUZ+E/XPnYvudaFSnvobJrMU4ZO+EG9dvw83DHxGJuahKvg+d&#10;Ofbo+mklAVewcskuJPPZtTLwItTXmCONP3gpiLqMSTqWSB38yW5DQglNNsQZzzDjx0mwCWTPcRSj&#10;8OUZbH0U3zGym1bkx0XC38cXH5i22zV8vIKRVljHvLtvkhNab2UfzkNzrgViO9e9PYRfWIE/jFuB&#10;K95ZELaV4PqGqfjdeH1cfZuE1rZSXN2mi9Wng7nTm0Q1ibDeth5uBUyd8vEy1CYfRkIzk9qKo3Fh&#10;5ybcjO37xpBKk9BK3x3EWE1rePq/w7tnT+Ge0PV8MClpysDtw4dhedwGZ2xOwMLiCO7HVPEjWW3I&#10;DnLFuROW3EJtfeYWwnL6Oi1CjNJID7z0ikfHQVCmUQY8hePTMFTkBuHwymUw3noAx6yscGjPdpiu&#10;WoW1uw/hEtMgumrI/wi3p97oPCWtKT8KD177oYp//EFbSTTuuASgsvdOvBFBCU1GmqKYLYIfYfQ4&#10;h2kEMbC2dEJWg6SVVgOCbl+C5YGDsDzEtN1PcRD7d9vANbSg3wMIX05ozYh+ehartTbheWLfWzah&#10;Fw2x2DaS7wNib+/Bkh1efB/w8fYR6G55xm2t1MY9wRaD8yhiuhujr2DG2FW49yEB/HGvfilNQgux&#10;XYq55zvuAzXaJTw0xzxtO2R+amlVeHdyJWbtfSDhBF3FQglNVophpz4OC0+6I9T1Dm57sZtn0tdv&#10;QhOV4enR9Zivdwz+mTX8QMlCLxlioW0Y3wdEXN+BJds9+dOqRAi/fhh6218yG5jMOOfNWOWY0FE5&#10;Mpuf4U9Ow3jRbEydqIHtZ1+jv+MOSpLQSnB+/iKc9FWgfXrD0FabjifWO7BYg92nNw0zZy3ApqP3&#10;kVTR44iDAqKEJiuteLV9Nr4bZ4Tjd5+ioM+mIURdaRFyc3KQm5vbJXKQk5WPyvqWoW1ythbj3n59&#10;6Bx+iMKWL+/O4BKaTSjf15nQPHokNDe0oBLXDFbiYXb3rCVua0FJSiBOmy3BssOezHSSKUlCK8Tj&#10;M/cQw50RT+SJEprsxF5dhd98vQB3k/p71kUt3p06iNV6BjA2XNUlVkJXexNuemT2W/Vn3luHOTaf&#10;NxU5wnp4nDSF1iFXfsCXDSih7X4PQdFLaC++zJQoHeqzvHHlpu+nqizt8T6o6dxEX3fyU5pNTqIY&#10;KKHJTrnnUSw/6tdntTIcDdn+sN22BtpTvsZvx8yDkfExeKV0pBFhiT/0f/oDJiwwxKb162HGx3qz&#10;LbgWKXk/WqCdFqZZBvJ9QMjF9VBb9+ZTQgu+uBva25/C33E9Vlz9nEDrMv1wYss66OmvhJHeSqw0&#10;2YkH0X3vq6OERqSKEprsiFvqUT28M2j7JGyqQW5aElKZv2NORiqSkrJRJeg46U3cLkBZYTYy0lK5&#10;235/jlQU1nWeRtJdc20piqs/3wihpa6Ce7Zt57dvrqtCWVUDGipLP/2cTuLmauQy3yE5OQ2FFf0/&#10;eY0SGpEqSmhEniihEamihEbkiRIakSpKaESeKKERqaKERuSJEhqRKkpoRJ4ooRGpooRG5IkSGpEq&#10;SmhEniihEamihEbkiRIakSpKaESeKKERqaKERuSJEhqRKkpoRJ4ooRGpooRG5IkSGpEqSmhEniih&#10;EamihEbkiRIakSpKaESeKKERqaKERuSJEhqRKkpoRJ4ooRGpooRG5IkSGpEqSmhEniihEamihEbk&#10;aVgJray0lH8nIR2ePX0Ki0MWSM/IRkJi8pAiPSMLRyyP4PHDh/ynEjIwQ05o6jNnIToqCvn5+RQU&#10;n+KyoyO2bt6KD/6B8PT0HlKw792xbTsunT8v8WeMysjLQ1lZGb+kkZEypIQWHBqOA/vNMUdjNubN&#10;mUtB8SmWLFqMpZpaWDhvARbNH1qw79VmPkNz0RKJP2M0BrtFc/zoMX5JIyNlSAnN28cPwSFhXKUW&#10;HhFFQUHxhYiI+giBoIlf0shIGVJCo6CgGFz4+vmjvLyCX9LISKGERkEhg6CEJhtD3uQMDYvg/kiS&#10;xlOobgQEBiMwKAQ+TBuRNF5VgxKabAwpoYWEhmOD2Qa4ur2mpEbxKdi2c+7cedjanII/k9gkTaOq&#10;QQlNNoaU0NiDAewRzmfPXSihUXwKtjqzsrTErp27EBgcKnEaVQ1KaLIx5IQ2f+48SmgU3YJNaEes&#10;jmDP7j2U0HoEJTTZoIRGIbWghNZ3UEKTDUpoFFILSmh9ByU02eiV0NhGyc78/iIyOoZLaM9fvITf&#10;hwCJ01CoXrBHN9mEtpdJaEEhYRKnUdVglxNKaCOvW0JraWlFSUkpioqK+42q6mos19JGTEwMiopL&#10;JE5DoXpRWlaGK5ev4JSNLcrKyiVOo7LBLCdNTc38kkZGSreENhgr9fTpbhuklyePH+PalSt8HyGy&#10;NeSEZqCrh+KiIr6PkA6PHj7EFUdHvo8Q2aKERqSKEhqRJ0poRKoooRF5ooRGpIoSGpEnSmhEqiih&#10;EXmihEakihIakSdKaESqKKEReaKERqSKEhqRJ0poRKoooRF5ooRGpIoSGpEnSmhEqiihEXmihEak&#10;ihIakSdKaESqKKEReaKERqSKEhqRJ0poRKoooRF5ooRGpIoSGpGnUZ3Q2qsy4fn8Lq698EO1GCgO&#10;eQ7HWx4oa+UnIDJHCY3Ik8IltNbWVjQ2NvJ9/RMJyhH//iI0puvixuPHuPXSBU8feaOsnZ+AyBwl&#10;NCJPw0polRUj89CHvXv2YPeuXQgNDUV9fT3a2togEon4sT205eOk4SRM3HwLlUJ+GJEbSmhEnoac&#10;0IwNV3H3jn/25KnUw/HSJfzu17/GP/2//wvff/stDh08CF9fX1RWVkIo7Jm1quC0dgmMz/nz/USe&#10;KKEReRpyQltjZIyjVlY4f/acVOPCuXOYPmUq/vu/fom1q9fA/owd3FxdkZiQgPKysl4JrbogBCdW&#10;aWDC1huoZQeI2iHmxhB5oIRG5GnICU1fRxc11dV8n3S5u7sjLS2t331pDXnpiEtPhPeTt0iJuAuN&#10;6VvwItwP3sF05FWeKKEReVK4gwIDI0Lsjf3Q1rFCZA3bX4CL63Wx7rQHmrjxRF4ooRF5GqUJjSgq&#10;SmhEniihEamihEbkiRIakSpKaESeKKERqaKERuSJEhqRKkpoRJ4ooRGpooRG5IkSGpEqSmhEniih&#10;EamihEbkiRIakSpKaESeKKERqaKERuSJEhqRKkpoRJ4ooRGpooRG5IkSGpEqSmhEniihEamihEbk&#10;iRIakSpKaESeKKERqaKERuSJEhqRKkpoRJ4ooRGpooRG5IkSGpEqSmhEniihEamihEbkiRIakSpK&#10;aESeKKERqaKERuSJEhqRKkpoRJ4ooQ2QSCRiQnrPZBdzn/c5lOVp75TQiDyN+oQmFjajqjgP6alJ&#10;SE4vQF1TGz9GOloromG/bSVmT5+M6epLsefMQ2Q0CPmxvYkbi+Dz7AJMZ4/BRI3TyOOHf5aOQ5Mn&#10;YvxUdczVmM2EBuYtMMSjlGZ+/OhGCY3I06hPaO3NZQhx2o6//fu/Ys6eu0gurJNetSMqxfXVWjC6&#10;4I9Gtr+pEA8sjbBy/0vU9fFD2qvzEfzBE+7OB6AmKaG1x2DXlK0IUI781QslNCJPSrHJWex+HBN/&#10;vwzuFfwAKWlPuQW1qYeR2iV5teV5Ye0yY7gX9F8JihNuQn3WKeTy/Z/UfcDyCdvgW8X3KxlKaESe&#10;hpXQSktK+D5m06y1FcXFxXj65Alu37rF7ReSDQHemmvjr1oOKJfyjyx4vgvTDrii2wZmYyYst63F&#10;paAyfoBkTdFOkhNaoSsWzLRCVF0DqisqUFlVh5a+t2BRF+mMpZpWuH/bGtqzpmCm5i64RSfD5/YR&#10;aM+YhpnzNuNFbLnM98Gxf+frTk7Iy8tDS0sLPxR48vgxJTQiN0NOaCv19BEXG4sPfn6wsbaG1hJN&#10;/NvP/hl//fNfcNnxEt68fj1i4fL8BZc8WeLGdBzSGofFp7zQXz4Tt9Ui3u81XN16ft4rvHnng8ya&#10;3lnlo8NKzLH34/t4rSWw32CKYy8y+AGS9ZnQUh9gyk9zYLLdDHoL5mPeXC1stLiB9AbJ374+7Dz+&#10;/LspOHgrCPXMbxjtvBl/+PUUHLrpixpxOyKv7cXyVWdR1N4xfRFTNbu8eNHjd5R+sD/j719/jV/8&#10;/N8xe5Y6jh89Bg8PD5xzcMDVy5c7vgwhMjbkhGaob4DAwEA8uH8floctsMbYGN998w3+5f/7/7B+&#10;7VqcsT2F07a2IxJHLa2QlprKfY/GDDcs++1YnPbqvfu9K1FLKTyu2+LEyZ6fZ4Mz9lcRVtR7EzLa&#10;wQBzJSU0MyahPR9aQmtNfgTdpaZ4EMVXt+1FuLtNGyuOB6G1Y0g3NcGXMHvBeZTz/dXRd7B2yZFP&#10;++YqI+5ivc5+JNd39Kckp+ColVWP31H6Yb5/P/77v37JhbHhKhzYt5+rzI8wP/valSsdX4YQGRvW&#10;JmdZaSnfxyzATU3IycnBwwcP4Obmyg8daWJkuFrhL3/Tg2d+Ez9MenIebcUMyzfdN+cEOTi2bR3O&#10;+XVUiH3pK6GJWutRUSXg+zo0xN7CilnmSPm85fYJl9DmnUMh318e6ow1i48ig8+/pcHOWKd7EKkN&#10;Hf2y4uXtzSWw5KQkCASff59nT5/SJieRmxE5KCAWy2qPTjPeHtfC18uPI7drjhCV4GPy5/17LPb0&#10;juLMJCQmJnELYbdIyUBFU+9NvpbYK5g22xo5fD+rvcgfpnqGcMuWkH26kJzQxGgT1KGupfv8qY+7&#10;A/05x5AhYV9aR0I72yOhHZF7Quvrb0wHBYg8jUhCk50CnND4EUangvj+Dql3z+FSQPdUIhLk4YGl&#10;KdasNcVGU7MuYYpNWw7BPVvCBl97Nk5pLsaux4ngdlGJa+Fxbgv0Nt5GOZt8xK1IC3qDd8EZ6JXe&#10;Mu5jzuzzqOV7O4hQFnAZButPIbKQz0CNubi7UxdGDhEdP6MHRU1ofaGERuRp9Ca0tiqEPrXCP/73&#10;v2Gy5jaccTiHc2dO4cD6BfjzhM0IKem/ghqouvS32GOsh6VLtbB0vjZW7zmD0M7PFlXirNZv8Xfd&#10;SyjrLFgaMnHBciN05kzEb389Bou1jeHonvL5gEVjIdzOW2LV8iXQ0tTGMh1jHLB5iNw+tpir/e0x&#10;caoN8vn+ssDL0Jm5H2l8Qiv2vwz9RTuRxO9DkzdKaESehpzQVq8yQgl/pFEuxEII6qpQUlKKsrIy&#10;lJdXoKK8DMWF+SioqIdQilu9bfWVKMzPQ35+MWqbum4XiiCoqUBlreBzwhK1oqKkEHn5hSgtKUJe&#10;Tj4q63sm1zbUlDHjcvNQUFyJ5n5O2xC1NqKyqvHTqSOiVgFqqurRzv9+XH/15355407nuHaN7yNE&#10;toac0AghRNFQQiOEKA1KaIQQpUEJjRCiNCihEUKUBiU0QgghhBAFREUaIYQQQogCoiKNEEIIIUQB&#10;UZFGCCGEEKKAqEgjhBBCCFFA/RZpbW1taGhoQFVVNSorK5mooqCgoKCgUNCoZNZXVaivr+eetCq7&#10;p0MQMjL6LNLYxl1TU4OUlFQEBoXA28cPfh8CKCgoKCgoFDK8fT/gg38g4uMTUFFRCaGwnxuEEzIK&#10;fLFIS05OgX9AEDy9fODDLAAUFBQUFBSKGJ7evvD180dsXDz38Bkq0shoR0UaBQUFBYVSBBVpRNlQ&#10;kUZBQUFBoRRBRRpRNlSkUVBQUFAoRVCRRpQNFWkUFBQUFEoRVKQRZUNFGgUFBQWFUgQVaUTZUJFG&#10;QUFBQaEUQUUaUTZUpFFQUFBQKEVQkUaUjUyLNPaGuOwCFBIajsioj4hgIzKagoKCgoJi2BEaHonI&#10;6Bjk5uWjqamZW48RMprJrEjjirOwCLi9eoOtW7Zi+uQpmDppMmZMnUZBQUHRZ6irzcRcjTmYPUsd&#10;M6fPkHtoMN+D/T7s95L0fSnkF9OZmDJxMsaPGQvz/QdQXFzMr9EIGZ1kWqSFM1s6Dx89gfrMWTDU&#10;N0BWZiYaGxooKCgo+oy7d+4wK95J2Ld7L2Ji45lIQFh4pMyD/dmxcQk4sO8AJk+YiFvOzhK/L4V8&#10;g33eNPvszqamJohEIn6NRsjoJJcibba6BkyMV6O0pIT/aYQQItnTJ0+4vSSHDx5GWnomE1mIT0iS&#10;ebA/Oz0jC1YWVpg+ZSoePXjAf0NCCBkZVKQRQhQaFWmEEFVFRRohRKFRkUYIUVVUpBFCFBoVaYQQ&#10;VUVFGiFEoVGRRghRVVSkEUIUGhVphBBVRUUaIUShUZFGCFFVVKQRQhQaFWmEEFVFRRohRKFRkUYI&#10;UVVUpBFCFBoVaYQQVUVFGiFEoVGRRghRVVSkEUIUGhVphBBVRUUaIUShUZFGCFFVVKQRQhQaFWmE&#10;EFVFRRohRKFRkUYIUVVUpBFCFBoVaYQQVUVFGhm9RE0QVyQiNfAx7tgdwIHVy6G/yQo7nyQhokoI&#10;CJKR+84ep9YaYdWaE7B+lYq4Ov69ZNSgIo0QoqqoSCMjQ9yO9uZ6NFSWoqwgDwV5+SgoKkFJZS2q&#10;G1vQ0i6CmJ+UqbYgbmtGS0MVqkqLUJhbgILCClTUNaNZKO4ynQRiEUQiIdoqY5F2fzP2LluAn2bu&#10;waaDdrjr8RL3I1MQFJmKvOQMFFQJUMvUbmR0oSKNEKKqqEgjI0LcXoOanCAEOW7A3qm/wtc/+wV+&#10;N3E11l58h2cfC5Fb1Yr2zupL3AZhVQby3I/CzmwavvlJGxONnXDTPxtZ9Uyxx0/WL3E9kOeCp+aa&#10;UPvHFIxdcxUOofWoFfHjyahFRRohRFVRkUZGVsF7BNqtwOKxY/CNpiUsvEqQ1cqP+4Qpw9pzkXjv&#10;Aq5sPozj90LhWS7sfw9aLw1A7jM826MFjW81oL7jPm4kt6KBirRRj4o0QoiqoiJtlGD/HmJhO0RM&#10;tIvEYP59JhJC1NaK1rZ2tH3p8KCsCeKR7bIf62d9j/+aaIiFjpHwLep+zFFcHoMc12M4ffoc9j5M&#10;RnRx2+B+B1EBKjJ88eT2fZzdY4ojazUwY5UVjK8nIKGmmZlfrWisEzDzpushVjJaUJFGCFFVVKQp&#10;NKakaK1AdXYgAh6fxam1Jtix1Rbn/POR2MiOFwFtyfjouAF7NKZgsqkjLPwqUfOF865ELdWoyYpF&#10;UtgHBPj7w++DP/faZzDj/X39EBjyER9zKlEqGEwhWILK8Cu4sGQSxvxhHsbvcMW9xDr2mzOYoqn6&#10;A6Ien4P5phs4fzcR+cyIL542JqpBebQHAh5cw60HT3D12nO8fOSLqOxylFdFIPHBDqyeugQT1bbi&#10;4PV7cHwTjlcBBSitbeM/gIwmVKQRQlQVFWkKjSmF2utR+/EmXhxejBnT12LWDnd4FLSAKzfaclEf&#10;cAonlmpgwo8mMLsSiqB67l39aqtJR+a7a3houx8W5ubYv/8gswLsJ5hpzHfvh6W1Iy57JCG6XMwX&#10;WQPRhqYCD3juWQjdP07G2HkXcdqzBA1ohkgQBa9LdrA+fBn3owqR3eswaB+EZSgJc8EbBxucPnET&#10;N96nIJkpWjuKuya0l8cg8vk1XDl1GecfhiMkt7FjfpFRiYo0QoiqoiJN4VWg4N1pXNObBa111tj1&#10;vhxMjcZoQF3cPTxYOwuz/qCOiSuc4RRWhhruPYpFWBuPlNtm2DVtEsaN34d9jyIRHBeAgPPHcOXS&#10;M9z+2ICyNjoQSSSjIo0QoqqoSFNoTUCVN96f2IqVY42w7shbeNaI0dJehtrQy7ixYQpm/v33+Pn0&#10;TdC+EoewUnZ/UcehyP5KHnF7M5prSlFRmIf8vDzkMsG+9hV5bOTkIr+wBCU1TWhkfsygSqqWItQF&#10;nYHDOnX89M00zF5iABOr89h8NRTuSXV9f5awHsL0F3CzXw+tOTMxbtxkzJw2AzOnDzemM58zDVPH&#10;TsHsRSbYeMUXb3KFaKE6USFRkUYIUVVUpCkwcVMuKr2P4eQ6Y0xaegU2r+KRWZqAaPd7eHH7FCx2&#10;boHumGVYa3YajgFJ8IspQG5uFQQicb/ndbVWxCHxwTGc36IHYwMD6OqthNFKwz5iJVbpG8BgqS7W&#10;bLSA5ZMo+Bf1//m9iOqBnOd4fngRJv/hb/iPr9fB6FQwwivb6DAk+SIq0gghqoqKNAUmYg8TOptg&#10;h8bf8XumGJu9zR5nX0XgfXg2ipNe4cPFNZj7zUT8dfI6bLr6Ho/CCpBZJEC7wt12ohloCoOPow12&#10;LLaE9fUQfGwYwAUChDCoSCOEqCoq0hSZqA3tDZWoLspBXnYOsgsqUdEo5IubFrTUlaG0IBfZeaUo&#10;qWb6Fa4468QeR2xFc6MAdVXNaJHaF20HGvJQmuaN93dtcWylFpb/NB7qaouhtfkELO8HwD2xHBVN&#10;CjtjyABQkUYIUVVUpBElUIf65Ie4v3IaZv18PH5YeBH2PgWo4MeS0Y2KNEKIqqIijYx+jTFIe7YX&#10;Zmo/4Y+TTbDCKQb+JQN6mBQZBahII4SoKirSyCjXDEHcbbjsng2Nv6phykpHOMXUoISOcCoNKtII&#10;IaqKijQyirUDrXGIumSGLd98h79/swVGZyMR0yAaxM12iaJT1CLtyaNH/DckhJCRQUUaGb2E5WhL&#10;uoXrm2ZhzN+n4BtTZ5wJrUM9VWhKRdGKtGNHj2HKhIk4c+oUkpKSuEhMTKSgGPGIj4/nXouKi9He&#10;Tqd0qAIq0sioJar6iNQ7ptg67Xt8O2Yt1l8LR2g9M5wf342YSWht9WgUNKJaIEIr3f9j1FCkIi0j&#10;Mxu2NrYY9+NP0NfVxbmzZ2FvZ8cMs6GgGNE4ZWvLxdEjR7DG2Bg7tm9HaGgov5QQZUVFGhml6lAd&#10;cwd39aZh1q9mYpLubdyIrGCGStKOhqxYfLxxHx5vghFZL0YdPV1g1FC0PWlHLI9g2uQpuH3zJgQC&#10;AReNjY0UFCMebFurr6+Hl5cXtm3dBm1NLVy6eBF1dZIzHxn9qEgjo4tYCGFzLerz3PHh7Cos/8fv&#10;8C9/0cSUgy/xKCwDubm5fOQgJzMd6THeCL65H0d2bsT8/c9w1q8MAv6jyOigqOekPX74kP+GhMhe&#10;eno6du7YgTXMuvSVmxuqq6v5MUSZUJFGRpd2ZouyMA5Jnnfw6PwRHLMwx94DR2F11A4O5x1x9do1&#10;XLt2lQlHXLI/jpP7tmP3hp04aHsH98MLkU0V2qijqEUaXd1J5KmpqQmBgUGwsrSE+YEDiIyI4McQ&#10;ZUJFGhkQoUiE1jYh2tvpZC4iW1SkEdKbUCjk9qZZWlhw50d6uLvzY5QTtw5qFUIkVK0rw6hIIwOW&#10;X9GIYw9iYeIQiMuvk/ExvQK1ja1MsqDLKcnIoSKNkN7YPWnBwcGwsbbG8WPHEBMTw49RXon5tdh4&#10;JQK6th9w410qErKrUN/UptSFGxVpZFDKyupx+HEc/vfG1/hK/xn+c8c7rL4UinNuSXCNKEBKbg3T&#10;bpoAZquHEGmgIo2Q3lJTU2G2fj0M9PXh/u4dWhtV4+KBwuJabLj1EV+ZuOIrvef4793vsf5KGC68&#10;ScGbqEKk5degtq6ZLWL4d4xuVKTJQHlDK64F5mL/4wTsf5GE/S7JozNepuDQq1SscAzHb3a+x/9l&#10;+gpfscEuLEYu+Gr1S/xq2xuonfDDqmsR2P4oHtd8shCVXIqikjrUN7ZCLKLLKsngUJFGSHcJ8fGw&#10;PGyJFcuW4Y7TFZRW1uFJTDn2P0nE/uejeB3zpWDWQQfdUqHmEIL/we4oWOfWfR205iV+s/0t1K0/&#10;YPW1SGxn1rnOvlmISSlDcVkdGgTMOmiUFW9UpMlAckk9xtkE4qulj/GV4XN8Zcw0ptEca5kFwoxZ&#10;QDb0CHbYemaBWcssOEzBxi00Ji/xn8xCM/+4LyxuRuH2uxS8Ds5BTHo5t8AQ8iVUpBHSoby8HM43&#10;bmDhggXQWb4Cnh4eEAvbUNbQjvmOkfhq+RN8ZaAE65h+g1m3sMUZu85hC7W+1kHsdNw6yBW/3PEO&#10;i0/64cjtaNx1T8XbkBzEZ1aisbmNn7OKi4o0GciqEEDfORq/3+mO35t74feHfEZnHPbBHy188fM9&#10;Hvgf7ALBLgzswsIUbf/D7BV+tvUtfrHbHb/Z7YHJNgFwcE1CdHIJiisb0dwqRLtQBKFQDKFIDJGS&#10;7IomI4+KNKLq2Huk3XS+CY2Zs/D3r/+KmdNncDe2zcvN5cZXNQmx4UE8fs/k39/vH8XrmC8Fsw76&#10;3UFv/AuzLuWKsk/rIDf8X8w66J+3dayDfrvXA2qnA3HpTTJiU8tQUiVAM3vhG7sOYtY/o2kdREUa&#10;GZSG2mZsvx/LFWb/tsENaic/QP9aJOxfpSAophAVFQ38lIRIBxVpRJUlJSZi546d3DKwbfNm7p5o&#10;7FMuFi9chB3btiEgIAAioeo8IiqnoBr6l8O5Q5u/2Pwa6jb+WHU9ChfepiIsrgjV1Y38lMqBijQy&#10;YEUVzNbcuxRY3o/BjQ85iMiohKChhR9LyMigIo2oIvbZnHFxcTiwbx80Zs7EhXPn0NzczI8FgoKC&#10;sNrICEarVsH9vTu3vlZ2OSV1cHqVBKuHMbgTmIuPWVVoFij3OoiKNDJg7K5iQXM72troXmlEdqhI&#10;I6qooqICmzds5A5xPmDaWm1tLT+mQ2trKyIiIrBr1y6s1NeHt5cXP0Z5tTHroEZmHdTerjp3D6Ai&#10;jRBlJm5EY0ka0qMDEfzBFz5e/ggMjUd8bjUq2KvU+ckUGRVpRBWFh4VBW1MTOsuWIyM9nR/am+PF&#10;i5gycSLszpzhnutJlAsVaYQoHbb0qkJ53Du4n96LoxtMsWHbPuw0P4h9u7dh59r1MNK1wBFHX4SW&#10;t0HRzyKkIo2oorDQUGgv0YTeCh3kZGfzQ3u7duUKpk2aDAc7OyrSlBAVaYQopRqUJYXB/54rvPyT&#10;kNH1bidlEYg5vwHWlpaw8MjHRwV/LjMVaUQVZWZmwkBXD7NnzuJutdHW1vt2ESKRCOccHDBl4iTY&#10;n7FDXZ1q3NBWlVCRRkaQmLuHT1tTAxprK1FZVoKS0nKU1wrQ2MaM46fqnxCilnrUVzLvLchDXk4O&#10;cnNykZtXiIKSKlTWt6BlSKcntKOtsRb1FZWormO+T/tAv88widshFNSgobYK1Y2taJL5RVkiNOUF&#10;I9RhGxxO2sIhqARJCp7XFbVIe/zwIf8NCZE+9sKBkOAQ7N+7D6tWruSWA3ZYV0nJSdi6ZQtmz1KH&#10;m6srP5QoEyrSyMgQNwPVCUj68Bi3zhyG1UYtLPnx9/jLb37ChM3OOP+xCXX9FigCNJfF4eOTS7iy&#10;az22GutAe+lyaGmvgIHOcqxYtgLa2kYwNj2AQ1de4XlcOYoEA72gga3q0vDx3BZYjp0KnR23cDG+&#10;DQ0jfi5qK1pLg+C9bzXMl67Dnkcx8CvnR40UcSPqcyIR7/EYLvcdcdV6E3Ya6mHWvJPYezEGaU1s&#10;Ka3YqEgjqiwm5iNTqO3FMi1tnDh+AnExsSgsLISvjw/MTE258PDw5NbXRPlQkUZGhrgFaChAYWYi&#10;oj7GISbeG29PbcXBabNhuOsGLsY2o6bPIq0FjcmP8N5GnynENkPb3A1vEstR0m1vfxtaSqOR8eY4&#10;DuuvxNz5x2Dtkox05sd+udZip8hA3JW9sJ45D2vMH8ApqQ2NI12kCRJQ6HMW23UOYMW6Z3ibWQem&#10;RhphDajLCELUy+u4e+0yLly8CEe7ozhpcQCWVx7hdkwFchX8pDRFKtIyMrNx5owdfvzHd5g4bhx3&#10;VZ2+ji53cjcFhTRDd/kK7nw09pDnkoUL8Yff/Bb/+rN/xk/f/wB1tVlYqqUF65MnER0V1WsPG1Ee&#10;VKQRGSlCxoOjOKsxByY7nHCBKdKq+8wrjagMOIv7O+ZCfe1JrHucg1yJT5CqZz7WDfe3rsPysRux&#10;50oIQhrZA6RfMpAiTQyxSAihkAmRpEOhIu4Gku1tbdy5Im1tTLeQGcZOKGb6WwWoq2tEo6Dzl2xH&#10;fcx9eFqvxFqLC9j7rhT5Av5TmWWNfabp558hgvjTZ/Ofy4/pIGF8ty/I9Iib0dLciNq6VrT0miHl&#10;ECdcx4VTJ7HgkDvuR1UOYJ7Jj6LtSTt25Bh3DpADU6yxD7lmI42CYgSDvbozOzsbOTk53CsbZWVl&#10;VJypACrSRoUWCOuKUZSbh8zMHBTmZyMrvxS5Zc1oHum9P1LBVhB5SLlrBXv1OVjzxSKNIUhFnvdZ&#10;HF+ljbkzDLBq/1U4vo5EZDqbqDKQmeQFD+dDsNCbA425ZtC39sb7jDoM7ElsEoq0ZBG/V4uZp2lv&#10;4G1tAoM5OphlcgUX/HKRwxaJ4lbm75CEZG8nXDJfC6N5szF38jSoz5yJGbMWYv4SAxiZrIHJ8nnQ&#10;0lkFrTNv4Rzfwvw05hdti0XQxRPYO3M7jjj4IKiOPfjJqkVpyE3cXjILq9V1YHzkPE6dtoT1Jj3o&#10;qc+ExvhJmKFuiBVbLsLx8Vv4eD7Gg4sWOLReB3pzZ2Du1EmYMk0bmmYOcHBPQ4qALdgaIc56hXfX&#10;LbBu8zHstH2AZ97BCA4LRUhwGELdH8Pt/AFYnT6PQ6/TEVmq2ImeDncSQlQVFWkKrQWojEaczy04&#10;nr2IE2cfM/PPBV5vb+Dq8b3Yuuskjrp8RFAJUzzw7+hfPaqTvBF81w6Op47j2HFr2FjbwLbPsIb1&#10;seOwOWmPi0/84JnRgOohPRN9CEUah/lh+a/gYaUJzV//M/7lq/+Ff/rZf+BX//kv+Lf//X/j//6n&#10;P+E/Z5hj56NkpA2qzuhapC3AmoNPcTdHiBZBFgrcT8BmlRbmztuPHVfCEF3N7gNjNUKQ+R4eBwxh&#10;tngVlh99hduRFUyJ1akERR+u4N7WeZizYCMWnQxHYAlfQbcVQRByCvaHt0Ft23Nc9C9jSsFOtaiI&#10;uIW7WtOg+acpmGVkh5PPPyKqTMT+9RmFyHU7ApvZ32Lc15Mw3sgWR59FIqSgjR9fjrLXlji7eham&#10;rj6Fzc/zUfjpb9SAltxQRD2/hCtH9sJ8105s37Ib+w+fg8OjUARmNUDAT6nIFLVIo6s7ieoRQ9zG&#10;5I3yLOQlBiHozSM8cnLCxVvv8CykAHn1A03EzBqrLhv54a/x9vYFXDptg5PHTsL2zGVceugDz4RS&#10;lA5pXSMLzRDVZSHxjS+8H4chNrcOI3mBPBVpCqsMNXEvcMd0PTbqH8XxN3lI+LRmFzArfVs4b5qL&#10;ieqWML0Uj3SmzX95p1ozBEXJyAh2h++713j16g3evnmLd33GG7x5xSxEbzzgHZGCxLIWNA5pp8sQ&#10;irS6JGR72MF2jSbmTpqPBSv3YbfDAzx47Qmf98/g6nwCxzcsxfKpEzF+nB6W73yIB5ElKOXf3j92&#10;TmUyRZo5Ts9eALPDjrB7fAv39yyH4XcaUFtsh7NBpcjrNkOLUBLkBAcNbazTPA7HyHqmfOqhJRXl&#10;HgexdaUZJq96ijsxVdxv3lISiECLdThitgcWbzIQXsMO7VSD0mBn3NGag7X6FrD0q0J2t+TUhtqI&#10;G3i5ey6WbDqGta4lyOuoznhCtCbcxmtbXWgYncCqqwlIG/GT62SLijQy+jWgufQj4t5cheP+TVi3&#10;1BiGBuY4aPsATwPiEV8qQO2nfCiCsKkIhdGv8P7cbhw2XYc1u8/Dht14K2mS49ETNm9VoyzJBx4X&#10;TsPRYh8Omi6B7tS/4jdjDTHF3AfuOV/a7GN+yaooxD4+iv3LNbFwzkoYH7CHzY2nePz0MZ5etca5&#10;vcy8WbUJS/c9gXNwESr5dyqMujgUellj86o9mGf6DC5J1SO6sUtFmkISoj3tCTztjDB/qTl0bEIR&#10;XdtlX5kwFzlPduPEoqkYq2aBTTcSkaHQ6+XBFGlMhdISi7ALu7F3ygLoml6Ew4ci5AuEPfYWMlt0&#10;7XVoKfKH3xkTbF0wG7N33IBtUBVqvrhbkf0+WUi+exgnfvwjpvzil/jtuCn4Yc48zB4zHgvUmSRx&#10;9gPeZLZ2KXzFEFbFML/DDhzQX4gpSw9is/1reMVlIrMoEznJTIJytMBxvRVYs5VJOj6lyGSf8ytK&#10;RM77s9ix5ABMNj6HZ0ETeyZdF51F2lys0z0IC68SpHY7kb8JVSHX8Gz7HCzeeAQmLvnI6HbLjFY0&#10;xTBF3AkdaBifhPH1JKQLqEgbiaAijQwde96pAC3lvvA8uBQG//41vv79Nmw4F4HYlna0iMTdN7LF&#10;AjQV+eHtYTMcMNiCw4+i8KGkDW0Sz4+VJeZ7srdVam5BCxNN2Z6IvGKElcZboHHED++y+nu4eTPa&#10;KwLgbbESplNmY972O7gQUtEjXzM97QmIur4f5mpzsWKTIxyi6lE+sPNYZIBZb0Xcw5v9K2C63x4H&#10;vMqQM8LPc6ciTeGwi2AhMh8dgsMKDSza64SjofVdtrKamS0RZuHduRz6387CzF2PcTmunj/09SVN&#10;aMyPR8oHN7x/+QxPn72Ay4sXeNlPvHjKbCk8f4V3wQmILWlGQ397v/o0iCJNXA3kMltQW82Ygmkv&#10;9t+MRTI/SjIx2mKu4IXFEqgZW2P1rTRkN38pjbHjM5F0cy+OjvkRM8avh8nlSISUVKEu7xVeHTLE&#10;4u+WQ2vnYzzJa0M993FMkdaUj/LAG3hoZYa1y/Sho62DlXo60NfRxwq9LdhwyBlOHilIrhbyCbcV&#10;gjAnvDq5CjpWztjvWYHyXrvwqUj7EirSiNIQFiDP7SBOLfgR4/+8AisOvoVHmRjd1/NitGb7IO7G&#10;YRw4ehOHXuYhS0H3jgsLfBHjxGzUrh5AkSYqRmPSM1w/YIFtm5xwL7QYBfyo7tpQG3YNLts1oMnk&#10;vLUuBcga4IMUxIIyVOfGICoxDZFZZSgvzUFRcjCC3rvi1QsXuLwLgn9cEQq4rymCuC4PRfFB3Hg3&#10;l5d49pqpVaJzkF3DFKHcJ3bFVIotUQi6aovtM/fB6owPIpjP4aYT1aGxKAGJge7wcHnKrFdd4fLW&#10;H75RWcgobUbTl1ZJ/aAiTeE0MevtD3hvtRL638/EnJ2PcC2FH8UqD0TCFVNs0jOB5t7neBpbiaoB&#10;L7/1qEn5gLBHF3Hj3BmcOm0PB3sHnO0z7GF/6gwc7C7BySUQvtmNqBnyeQJ1KH5hg8tz5sN0331c&#10;z+EH98JUbm25yHKxwVmd+Vi4ZBuM7d7jTQKzYHW7X0UTGgo+Isn9PE6ZLMUSDSMYMdO55AzkYgp2&#10;ggzEXd4Lm1kLsNbqGW5mcttwDKboSXkOd3NNLJluAPVt7+CWIWDeIUB11C1cW6AOfY1N2P8qB7Ff&#10;2oISxiHIzgqWc7bg5PVABDHT965LqUj7EirSiNIQMxvUsU54sHMWpnynhinrr8IpVoDyzr1JYiZJ&#10;FL/Fu9unsH3/LTh7ZYGp4brvZVMggyrSOOw5bS1ob25Bq1DU4+gIi/llW+MQ6WSOndOXYtXu27iV&#10;OpDzlzu057xF0JmF0FL7Ab+eqAMtswMwP3ka1tYncOb4buxeqwudxUuga2rGrIcOYs/OQ7AwP4qT&#10;zHibE3uxx0QLWov1MX/rHVzwKUJ51xnfUoS6Dydx0XIT5pi/xqWQBqZsY37fyggEXDmGA8tXYfXK&#10;Tdh60BJHTlrC4uAebDFaDdPV27D36nu8TGtE7RD2CFKRpmhaiyAIvwC7jboY86MOluhthtWVS3C4&#10;fx9XbI7DwfwQjjq64ElUIQoEYgkrfUXRzNSEUQi7boX9GhpYPGkCpoz5Dj/98U/49psxGDN2EmZq&#10;zMfMXZeZwqQI+T2X7fZaNBSGIvjJRZzftRabdeZhwawZmD5NDbPUZkBtkgbUZ+nAYP1BmDu+wuOw&#10;Qu6k1d4LvSSdRdoenJwxB6sP3Me1rrfgENehNf81XuxcihVj5mL2rkdwiq9DbXUy8l5Y4Jj+VIz5&#10;YSy+/X4898y8aZOmMN+L+U7T1DFbYwV0t57C8SvOeHZtL7Zv2oXZG1/gbng5O0ckYIq0oBu4vWQ2&#10;1q4wx2FPCUVa8FU83aaBhRussOaFpCLtOlyOL8csoxMwcqIibaSCijQyfMxautQL/ueMsGDsWPxp&#10;yWHsflvccWoEatGY6YeXh21w2uIOHifXoGBAK/Uq5n1v8Gy/KdZOnIq502diFrOOndNnMBv/s9Qw&#10;bcIyLNY8jbMuKUhlViQDy53dDb5I64ewEGUR93B3qz5WLWJ+l1NeeJVcD/bAyEB3RLXnuiPsogH0&#10;tPQwbeNtXA/KRWF9l1NlCt8h6NxqLJi4AhN1HHE1OBfZTOX0aT1azfxtLuzC4vGboLPLDd4V7OY5&#10;qwnNBX54v2sdDq3chWNvsxDF7kJrTkONzzHs0FyF8Rrncda3CBXc9Kw2tJVmoSguCnHpeUzebh/S&#10;+YRUpCkYUWUU0u6uw2YTI0zd9wb3Y2uYBsZsfTB/Dy746UaNzu/d87v3Nbw/Xd8zmPdJQ1sKst0d&#10;YKVpCB2tw7B9+RERVSI25X7WXoaieA+8tzbE9mUamLLlOo76dL0ClAwFFWlEebBZKx0ZLhYwn/Ij&#10;/jZ2PbSd4hBeWQtB0kt4OVrhxD1PPEhqwYAfoMLpkRsHFfxHDMGwi7SWKlSnecP31hEc1NXHirnb&#10;sdX2LV6lMRvFQyho2rPfIvSSIZYb78Yi23AEFPc4aMkUyJE3dkJbYy80d3jiQ2Vrlx0dzA+sD0LE&#10;DQusmLQZettd4FnOXtfPaI5BnocdthoegdGut/AraGaPebEjmBo5FEGOO7F7vhrmztfHcjNLWJ25&#10;jusvfOEVnYOsssYhnibUgYo0hdKMmoRncDGbD2OdjTB5nIbQCpmWIqQvgjTkBdyE/fY9MDXYhv3M&#10;itrq1BnYnDmLcw5ncd7OBvY2R3D0iCUObNuO/eYnYf08Ah/ymtFKf8JhoSKNKBf2tjvXcUtnKmb+&#10;TRtqq+xx9Y4dnJxvwOJiJILT6xX28GZPQy7SmvJREnwDdy1Xw3CpIZaYnMHRxx/xsVrSIdCB+1yk&#10;7cJCm1B8KOxx/KLEExHXdzBF2h4s2e4Bv/KWLhvazFyvC0T49cN8keYK72oxU4wJ0RTmhDeHdWBk&#10;cQXmPpUobumZ1Jlv3ZiNvKjXcLtqC+vtZtisq4llc+di/lJTGB9/hjuhJShqGvxvR0WaQklD1vtz&#10;ODTTEGtWXsTd+HoUj5alVSW0QVhfhLLUCET6vsXbl8/x/OmzT/HC5TXeeIchJKEI+dXtCnwoenSh&#10;Io0oF2bFn+eFgJOaMBn7a/zmz9Pw7YqjsHKLQzJTUwz+tN8aCHK88PrkXuxapAkD7WVYoaPLPa5M&#10;ciyH/opl0FqwDsarHeH0LgMZQzzcKRpskSaqQFXETTw6bIhl2uuhe+gBHsaUMkUPP36YpFekbYHe&#10;zrfwq2xAa3MsAu2OYvfM3Th+JQgRzHft9h40o17QgtpevzqzDijxQ+ztXdCbugozljrh1seKLodD&#10;B4aKNIXSDmFrExrZxwk1tqKN+fvTThii6qhII0qn6iOyn27H1vnzMUbjGA69SEXygM4/k0QEcZsA&#10;jVVMAVBUjJJiJph1a9/Bji9GcVEZSktrUStoQ9uAVzRiiNtb0NpQi7rqKpTHu+KDgw6W65pg2l5X&#10;PIkuQGVVHWrqmtHMrMC6fWxDCgo9TuLgkoWYOnkLtjoFwbegCjW1zHeoqUZ1VdWnqKqqRFV1Narq&#10;m9DQ2vOxd31rz3qNkPN60Fq5HXNPhHCHJbspdkf4ta1YrLYTC7a8h0+vIi0AYdfMoT1uI3R2v4FX&#10;Vjryguxgd2g35ux/g5vhVd2L2YY0FPmexelNq7FEaxd2nn6Ep6FpSMhh5m9uIlLeOeCGuQHmLTsA&#10;PetABBU3c2XdYFCRRghRaFSkEaUjKERTymu89vWFc3gFcjvu8zMKtKA+zR1+Z8yw32ABFi3WhtZS&#10;XRjo6mLl8iVYobkYc+ftwNpdbngVV4mu1zgJy2OR5noM9nsMoLN8OZZqamGFlhb32jO058+GJvO5&#10;S6zu4kxgOUp71Fp9EZaEIdnVBkdPXcHBR8mIq+ixX7IqCqlvL8Nq7zVYOEYitutFA2xJKUhAyttb&#10;OLb9Ik7d9EdQaiRCH5zGnQuOuBZUgBSJJxizxV0mcgPu4bHNduwwXIqli5Zg8QJd6JlY4NDl93if&#10;XIHKwVZnPCrSCCEKjYo0QoiqoiKNEKLQqEgjhKgqKtIIIQqNijRCiKqiIo0QotCoSCOEqCoq0ggh&#10;Co2KNEKIqqIijRCi0KhII4SoKirSCCEKjYo0QoiqoiKNEKLQqEgjhKgqKtIIIQqNijRCiKqiIo0Q&#10;otCoSCOEqCoq0gghCo2KNEKIqqIijRCi0KhII4SoKirSCCEKjYo0QoiqoiKNEKLQqEgjhKgqKtII&#10;IQqNijRCiKqiIo0QotCoSCOEqCoq0gghCo2KNEKIqqIijRCi0KhII4SoKirSCCEKjYo0QoiqoiKN&#10;EKLQqEgjhKgqKtIIIQqNijRCiKqSeZH24OFjaMxSx4b1pmhpbuZ/GiGESPb2zRvMnD4Dx48eR2lZ&#10;BROVyM0rlHmwP7usvBLWJ22gNm06Xrm68t+QEEJGhkyLtIioj3j67AXmzZmLP//+91iqqYlVBgYU&#10;FBQUfYb6DDX84Te/xbgff4L2Ei0uNBctkXmwP3epphbG/zSG+z6zmMJR0velkG/o6+gyf69FsDlx&#10;EmVlZfwajZDRSWZFGhtsoebt44e379zh4uLKFWwUFBQU/cWLFy/h6voKLi/d8Oy5CxfP5RCdP9vl&#10;pSv3fdjvJen7UsgvHj95hmfMq6enN9LTM9Da2sqv0QgZnWRapHUNtmCjoKCgoKCQVnj5+MHvQwDi&#10;4hNQUVEJoVDIr9EIGZ3kVqRRUFBQUFBIMzy9fbliLTYuHuXlFVSkkVFPLkVa51aPpHEUFBQUXaMz&#10;X1DOoPhSUJFGlI1MizR2NzT7OS9cXLlz0ryYBYodJmlaCgoK1Y7Owuztu/d49vwFXr95R8UaRb9B&#10;RRpRNjIr0tgFh726k71Pmtr0GVBXm8Wd6BkRGU1Jl4KColcEBAYjLDwShw4ewnfffIttW7chOCQM&#10;gUxImp6Cgoo0omxkWqSx90ljr76ZP3ceFs1fyF0pFR4RRUUaBQVFr2CLtNCwCByxOoKJ48Zjz+49&#10;CAoORSATkqanoKAijSgbKtIoKCgUMqhIoxhsUJFGlA0VaRQUFAoZVKRRDDaoSCPK5otFWlJSMj74&#10;B8Ldw5u7Ee1Qg12AQsOj8Ojx009FGntOGpuE2XGS3kNBQaG64e8fhOCQcFhZWnFF2u5duxEYFAJ/&#10;JiRNT0Hhzu9MiImNoyKNKIV+ijSgvr4eWVnZiPoYwxRT4QiPiBxyRERGISU1Ha9fv8GiBQu5x6y8&#10;e++O5NQ0bpyk91BQUKhufGRWtIlJKbCxtsHk8RNwyPwgYuMSuJA0PQUFu55i1ydpaemoqqqGSCTi&#10;12iEjE59Fmmd2D1q0oy83FwY6OrBaKUhigoLJU5DQUFB0RkPHzzgHrB++dIlieMpKCQFIcrgi0Wa&#10;tOXn5X0q0oqLivihhBAi2aOHD7ki7YqjIz+EEEJUAxVphBCFRkUaIURVUZFGCFFoVKQRQlQVFWmE&#10;EIVGRRohRFVRkUYIUWhUpBFCVBUVaYQQhUZFGiFEVVGRRghRaFSkEUJUFRVphBCFRkUaIURVUZFG&#10;CFFoVKQRQlQVFWmEEIVGRRohRFVRkUYIUWhUpBFCVBUVaYQQhUZFGiFEVVGRRghRaFSkEUJUFRVp&#10;hBCFRkUaIURVUZFGCFFoVKQRQlQVFWmEEIVGRRohRFVRkUYIUWhUpBFCVBUVaQMgFou5kCphHVoL&#10;wxH9/gYu7FsJE40xGLd4B1Zei0VYfjEaCtzh6bgbm+drY6nxKZzxK0CagH8vISqEijRCiKqiIu0L&#10;2OKstbUVHz9+xNMnT/D2zRuuu7S0FCKRiJ9qmAQJyH+2Dds1Z+ObCathuOcULvmEwiOvDsUVDRA2&#10;NKJJKEI7PzkhqoSKNEKIqpJLkaavo4u1q9egoaGBH6r46urq8OjRI+iuWIHxY8dijroG9FboYNeO&#10;Hbh4/jxcX7oiPCwcGRkZKCsrg0AwiN1e4koI0x/AyXQh1H7UxNITHniZK+U9d4SMUlSkEUJUlcyL&#10;tNKSEpiuXYff/PJXmDh2HJd8FT1m8TFx3Hh8/ac/cd+djd/+6tf4/X//Bn/7y9eYOnky1hgb48zp&#10;09wetw9+fkhPS0NVVRW3J67vw6ViiJtzURF4DmcMpmLCT/Mw67Ar7qS00p4zQhhUpBFCVJXcDneu&#10;NjJGVWUlP1TxxcXG4sTxE9zes7WrV+PChQvwcHfnCrH6+np+qoERC4VMaSZEu7gZjaWRiPdzhZPz&#10;c9y13Q67rYsxRc8Gm25GI7W2AkVlFcgvqOEOd9K+NaKKqEgjhKgqOidtANra2lBeXo6SkpJhnocm&#10;Rnt9KpIf2ODi1nUw23EKB0+74E1gJgoFLWhtCsfHG5uh990UfP+TAdacvo+L7kmISq9BY5uUzn8j&#10;ZJShIo0QoqqoSJMpMcRttajNSUBySAhCw5KRXFiPOn4sUw4yRVwRCpM+Ijo8HjEZlahopuKMqDYq&#10;0gghqoqKNEKIQqMijRCiqqhII4QoNCrSCCGqioo0QohCoyKNEKKqqEgjhCg0KtIIIaqKijRCiEKj&#10;Io0QoqqoSCOEKDQq0gghqoqKNEKIQqMijRCiqqhII4QoNCrSCCGqioo0QohCoyKNEKKqqEgjhCg0&#10;KtIIIaqKijRCiEKjIo0QoqqoSCOEKDQq0gghqoqKNEKIQqMijRCiqqhII4QoNCrSCCGqioo0QohC&#10;oyKNEKKqqEgjhCg0KtIIIaqKijRCiEKjIo0QoqqoSCOEKDQq0gghqoqKNEKIQqMijRCiqqhII4Qo&#10;NCrSCCGqioo0QohCoyKNEKKqqEgjhCg0KtIIIaqKijRCiEKjIo0QoqqoSCNSIIS4MgXpPg/x6PwJ&#10;nDy4DwfNLXHo+CWcv+cL7/hSlLfykw6FuAVt9cUoyYpBlPdzvLxxERdOOsHpdhBCs+tQy0/Wt0pU&#10;pwfA+/oFXDx8CEcPHcShgwdxuEuY794HC8szOPsiDP75rRCI+LcSuaMijRCiqqhIk7tWtDUWIC/a&#10;Cz43jsN+uw6Mly/CnKXrYbDrMs49CkVkVhWqRWKI+XcoElFJOJKeHcZ+s9VYoL8Pu49fwx3XN3jr&#10;+Qqu9xzhuN8E21avwvL9N2HnnY+iIRRrbSWJyHh/FXcvHcfRw5uwy2AWJvxGDT9OOYnTHrnI4aeT&#10;jK22kpD02Bp7f1wMvfn7ceKJD177+yOgS/j7+iEgMByRaUXIrxeiXRFntoqiIo0QoqqoSFMEYjFE&#10;ompUBp7DTZPxmPLHCRivfxbnQsuR2ySEUCELtGagNgC+9nuwdtIqrNn/FM+yW1Db84uKclH44Srs&#10;tZZipfYhHPfMR6KAHzdQYhFEwna0tzPRmouGyGs4qmcG9VmnYO+ejVx+MsmEgCAE4dePYs3EHdiw&#10;/y0+1HLfnowSVKQRQlSVwhdpYqaAKS8vR1pqKhITElDEvIddWSsXEdAaj4+XTLH9hx/w7fc7sPZC&#10;NBKaxFDY37SlEHV+J3B6uzEmrryBE2/zUcOP6klUHYPUm2uxc70hph91x934+qEXncJ8NEU74Zj+&#10;QIu0NqDCA77n92PxlP1YezQAUUzdJjXiBrRVpCMmMBoB/qnIKi5AUU40Ij2e48X9O3C+9RxP30Uh&#10;IrsOdez0oirU5kQi0v05XO7dxe0bT/D0dSiC0ypQ2sJ9olJrbm5GUmIiwsPDUZCfj7Y25u/zBVSk&#10;EUJUldyKNGPDVahgiq9Ora2tKC0tRWxsLNxcXWF3+gy2btoMQ30DGOjp4cD+/fDwcEdDYyP/DiUi&#10;Kkdb8m1cXT8TY/8+Az9ue4BLHwVQ5HW2sCYOSddMsHe9HtRPeeFOYhM/RgKmoGsMOYNTW0wxaek1&#10;2LzNRRU/atAGW6SJm4GsJ3Cz2QyNGTugv90BNx6dh/2h7dhmaAgT4/VYs8EKhy+8huvHEhQPdqa3&#10;Z6M26DT2LZ6O//7PCRi3wAym5rawdTiHC5cdYHd4C7bra2G+lhEWGGzB5s07cODQERy1Ow+H8w44&#10;b7kJ25YtxzyNHdhm742AsjYoYQvvJikpCadsbbF86VJoa2pi6+bNOHHsGB4+eIjIiEgmR+R3W85d&#10;nj/HrBlqVKQRQlSOzIu0woICrDJYCc1Fi/HSxQVPnz7Blk2boKHGFCg//Igfv/sef//L1/jdr/8b&#10;//Xzf8cvmPjNL3+Fb/76V0ybPAVz1NWhzkyrrqY2qoJdybC/33LtpfD39+fnRof20mDEXjHC+gk/&#10;4vvJzEr9fhyihrGmFjakIe2RJRxWqWGR2jRMnsL8fAnf6XPMwIzxk6ExVx9GZ9zwMLkZ9V/Y29Re&#10;FYmPDiuxw0gHc+z98DC1n5PNWkvQHMEURhuYIk3jAo69yEAxP2rQBl2kNUGU/AAulosw9Ycx+OP0&#10;1Vht+wg33zPfPykZaYlBCHt/A1d2GcF0viZW7HLCuaAKlAy0WGOLtJCLOLRMF5On7cb+e5EIq2hC&#10;86cLD/JRFngB1nPmYuFkU+y4HQH/QkGXCxOqUPLhMq7Onw3jFYdg5VOK9B5/ez8fXyzV1MLYH3/i&#10;2pHkv+HoCI2ZM5mYhfE/jeGW8f/4139jlvP/4Jbxr//4J/zw7T8wjhk3c8YMrF2zBg729thoZoZJ&#10;4yfA6epVfo4QQohqkOvhzpLi7qvq+oYGpKWlcUXMrZs3sW/PHizV0sK0KVO4vWkvX7qgqamfPTaj&#10;Ug3Kw51wY8UkTPulOqYa3MOdmKoBXLEoX8Lqj4h3NMZuE13MPuODe0xh16eWIgjC7HF6E1OkLbqM&#10;k27Z+LwPdZAGW6SJBGgpCELU24e4ccsbbyJKUM2P6qYpHvlvj2PzPBPMXXoZN6PLUTaQKzzbM1ET&#10;fAkHtMwwe945XAkqRveD+AUoD70J+4W6MFlyFBcCSpHZ7Rh2DUqDnXFXay7W6R6EhVcJUhv4UUpI&#10;JBYjOjoax48exQKmcJ08YQK3V93x4iX4eHsjLj4eJSUl3J71To8fP6bDnYQQlTQqLhyora1Famoq&#10;4uLiUFBQoETnpAmBuhBEOJlCZ+x3+PX0rTC4m4KY6r6qAxHzu7eiobYJzU1yngdN+ajytIT1NiNM&#10;XHcPp7yL+zxMJ65NQPbDjdi7cRWmHHoN54+13DWXQzLoc9IGqhJNac9xQ28lTNR2MoVkBmIHsjft&#10;U5FmyhRpZ3E5sAiF/KgObJHmzBVpaxYfwXn/EmR0Ow2ro0i7oyJFmkAg4E5pCA0J4YqxgaBz0ggh&#10;qmpUFGlKS1yN2pBzuLF+KiZ9owG1zbdxO7kZVRIrGKZiKPBBXJALbgdkIayg7+ORosZMZLjY4sqm&#10;JdDXXIR5C5ZAa4kmtCXGEiYWY/Hs+Vi6whSbLr7Hi7QWNHzp5HqxAOLy93hzfCt0xq+H6bH38K5i&#10;byjSUxVqPj6As54mVi3ejj2uGYiqG8a1qqICNH+8/rlI88hBHj+qNxHELcUoiXkPXzdXPPLPRExf&#10;u8fYPWnvTmCz5kYsMLiFh/GVAztvjoq0EUdFGiFEVVGRJg9iIURtDRCUfIDPCR0Y//HP+Pp3a7Dq&#10;hCf8SqpQVl2N6io2qlBVUYbyvCBEvjzPFCa7sWPDLTxPrERJf7uimM8XNjdCUMcUgTXM5zCfV1Nd&#10;00ew4/hpaupQJ2hBc/tAb/nRiuaM9wg8Z4q1eoaYs/YMrG97wj8xDWk5iUgIfAm3M5txYM1yzFtn&#10;B/PHyUhvYAon/t0Q1aI+whF3tszCjB8WYsGOB3ic3tq7OBK1ol1Qg+qKEhTmRyDr/SnsXmyAyRPN&#10;YXE/FGGFTCFWWoXqxla09Jwv4nq0prvi3ekNMFBfhvk6B2Bx8w1ehCQjOTUNOfH+CHO/gUt712Hj&#10;Ij2sOXQPN6JrUf7liw47tGegJvA89ixcAzV1O1z0L2TKsq7yURbshNNzlsJw3mE4+BUjvUeRVhLo&#10;hJsLZ8F46T6YexQjhYq0bqhII4SoKpkXabk5OdBcuAjLtLS5iwhUD1OitFWhPicYoS4XYX9wO8yM&#10;1mL9ms3YsdcCltZncOqMPRzsHGBva41TFju4KyhXGq2DjsU9nPMtRGHzMPZEjQgBmnODEfbgFE7v&#10;MMFa3WXQXaYPPb0t2GxxE9c9U5FW29678BM3oDHFDZ6X9mL/1sOwuOYDv4JW1PUstOozUOR/GWcP&#10;rcdSbR2s0DGEyZo1MF1rhNUGelixaCVMNtjiwrtkJNSz+88kaYWwLAaJry7hykFTbDDUxfKly5jv&#10;uAart9jgxC2mYE5jCsH+il9JhCXM7/AWd20uw+roK7xPrkIlP6pDJerSvOF23A4XTj7G68QaFHfb&#10;S9mImhRv+NochaPdfTyMrWH+vvwowrlz+zZ30cQ5Bwd+CCGEqAaZF2kNDQ3w8vTkThIWKOPtNAgh&#10;UpWRns7dloe9TyIhhKgSmRdphBBCCCHky6hII4QQQghRQFSkEUIIIYQoICrSCCGEEEIUDvD/AzIi&#10;8QvRouAeAAAAAElFTkSuQmCCUEsBAi0AFAAGAAgAAAAhALGCZ7YKAQAAEwIAABMAAAAAAAAAAAAA&#10;AAAAAAAAAFtDb250ZW50X1R5cGVzXS54bWxQSwECLQAUAAYACAAAACEAOP0h/9YAAACUAQAACwAA&#10;AAAAAAAAAAAAAAA7AQAAX3JlbHMvLnJlbHNQSwECLQAUAAYACAAAACEASg4TpycDAACmCAAADgAA&#10;AAAAAAAAAAAAAAA6AgAAZHJzL2Uyb0RvYy54bWxQSwECLQAUAAYACAAAACEAqiYOvrwAAAAhAQAA&#10;GQAAAAAAAAAAAAAAAACNBQAAZHJzL19yZWxzL2Uyb0RvYy54bWwucmVsc1BLAQItABQABgAIAAAA&#10;IQDY3cSW4QAAAAoBAAAPAAAAAAAAAAAAAAAAAIAGAABkcnMvZG93bnJldi54bWxQSwECLQAKAAAA&#10;AAAAACEA5tlwU1x+AABcfgAAFAAAAAAAAAAAAAAAAACOBwAAZHJzL21lZGlhL2ltYWdlMS5wbmdQ&#10;SwUGAAAAAAYABgB8AQAAH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382;p63" o:spid="_x0000_s1027" type="#_x0000_t75" style="position:absolute;width:42249;height:248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s4RwQAAANsAAAAPAAAAZHJzL2Rvd25yZXYueG1sRE9LawIx&#10;EL4X/A9hhF5KzSrotqtRRLB48OKD9jpsppvFzWRJoq7+elMoeJuP7zmzRWcbcSEfascKhoMMBHHp&#10;dM2VguNh/f4BIkRkjY1jUnCjAIt572WGhXZX3tFlHyuRQjgUqMDE2BZShtKQxTBwLXHifp23GBP0&#10;ldQeryncNnKUZRNpsebUYLCllaHytD9bBXjHr9yszfbUvo233U+ef+bfXqnXfrecgojUxaf4373R&#10;af4Y/n5JB8j5AwAA//8DAFBLAQItABQABgAIAAAAIQDb4fbL7gAAAIUBAAATAAAAAAAAAAAAAAAA&#10;AAAAAABbQ29udGVudF9UeXBlc10ueG1sUEsBAi0AFAAGAAgAAAAhAFr0LFu/AAAAFQEAAAsAAAAA&#10;AAAAAAAAAAAAHwEAAF9yZWxzLy5yZWxzUEsBAi0AFAAGAAgAAAAhAPzizhH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7" o:spid="_x0000_s1028" type="#_x0000_t202" style="position:absolute;left:9144;top:8425;width:396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04wAAAANsAAAAPAAAAZHJzL2Rvd25yZXYueG1sRE9NawIx&#10;EL0X/A9hBG81sQcrq1FUEEovopWep5txs7qZLEnqrv76plDobR7vcxar3jXiRiHWnjVMxgoEcelN&#10;zZWG08fueQYiJmSDjWfScKcIq+XgaYGF8R0f6HZMlcghHAvUYFNqCyljaclhHPuWOHNnHxymDEMl&#10;TcAuh7tGvig1lQ5rzg0WW9paKq/Hb6fhs7rQpn4PD7WXqrvO/OH09Wq1Hg379RxEoj79i//cbybP&#10;n8LvL/kAufwBAAD//wMAUEsBAi0AFAAGAAgAAAAhANvh9svuAAAAhQEAABMAAAAAAAAAAAAAAAAA&#10;AAAAAFtDb250ZW50X1R5cGVzXS54bWxQSwECLQAUAAYACAAAACEAWvQsW78AAAAVAQAACwAAAAAA&#10;AAAAAAAAAAAfAQAAX3JlbHMvLnJlbHNQSwECLQAUAAYACAAAACEAQWKNOMAAAADbAAAADwAAAAAA&#10;AAAAAAAAAAAHAgAAZHJzL2Rvd25yZXYueG1sUEsFBgAAAAADAAMAtwAAAPQCAAAAAA==&#10;" fillcolor="white [3212]" stroked="f">
                  <v:textbox>
                    <w:txbxContent>
                      <w:p w:rsidR="00BF6298" w:rsidRDefault="00BF6298" w:rsidP="00BF6298">
                        <w:pPr>
                          <w:pStyle w:val="NormalWeb"/>
                          <w:spacing w:before="0" w:beforeAutospacing="0" w:after="0" w:afterAutospacing="0"/>
                        </w:pPr>
                        <w:r>
                          <w:rPr>
                            <w:rFonts w:asciiTheme="minorHAnsi" w:hAnsi="Calibri" w:cstheme="minorBidi"/>
                            <w:color w:val="000000" w:themeColor="text1"/>
                            <w:kern w:val="24"/>
                            <w:sz w:val="32"/>
                            <w:szCs w:val="32"/>
                          </w:rPr>
                          <w:t>10</w:t>
                        </w:r>
                      </w:p>
                    </w:txbxContent>
                  </v:textbox>
                </v:shape>
                <v:shape id="TextBox 8" o:spid="_x0000_s1029" type="#_x0000_t202" style="position:absolute;left:35814;top:8795;width:762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ijwAAAANsAAAAPAAAAZHJzL2Rvd25yZXYueG1sRE9NawIx&#10;EL0X/A9hBG81qQeVrVGsIJReilY8j5vpZnUzWZLobvvrG0HobR7vcxar3jXiRiHWnjW8jBUI4tKb&#10;misNh6/t8xxETMgGG8+k4YcirJaDpwUWxne8o9s+VSKHcCxQg02pLaSMpSWHcexb4sx9++AwZRgq&#10;aQJ2Odw1cqLUVDqsOTdYbGljqbzsr07DsTrTW/0RftWnVN1l7neH08xqPRr261cQifr0L364302e&#10;P4P7L/kAufwDAAD//wMAUEsBAi0AFAAGAAgAAAAhANvh9svuAAAAhQEAABMAAAAAAAAAAAAAAAAA&#10;AAAAAFtDb250ZW50X1R5cGVzXS54bWxQSwECLQAUAAYACAAAACEAWvQsW78AAAAVAQAACwAAAAAA&#10;AAAAAAAAAAAfAQAAX3JlbHMvLnJlbHNQSwECLQAUAAYACAAAACEALi4oo8AAAADbAAAADwAAAAAA&#10;AAAAAAAAAAAHAgAAZHJzL2Rvd25yZXYueG1sUEsFBgAAAAADAAMAtwAAAPQCAAAAAA==&#10;" fillcolor="white [3212]" stroked="f">
                  <v:textbox>
                    <w:txbxContent>
                      <w:p w:rsidR="00BF6298" w:rsidRDefault="00BF6298" w:rsidP="00BF6298">
                        <w:pPr>
                          <w:pStyle w:val="NormalWeb"/>
                          <w:spacing w:before="0" w:beforeAutospacing="0" w:after="0" w:afterAutospacing="0"/>
                        </w:pPr>
                        <w:r>
                          <w:rPr>
                            <w:rFonts w:asciiTheme="minorHAnsi" w:hAnsi="Calibri" w:cstheme="minorBidi"/>
                            <w:color w:val="000000" w:themeColor="text1"/>
                            <w:kern w:val="24"/>
                            <w:sz w:val="32"/>
                            <w:szCs w:val="32"/>
                          </w:rPr>
                          <w:t>8 m/s</w:t>
                        </w:r>
                      </w:p>
                    </w:txbxContent>
                  </v:textbox>
                </v:shape>
                <w10:wrap type="tight"/>
              </v:group>
            </w:pict>
          </mc:Fallback>
        </mc:AlternateContent>
      </w:r>
    </w:p>
    <w:p w:rsidR="006B1E63" w:rsidRPr="0052237D" w:rsidRDefault="00DB2AF2" w:rsidP="00DB2AF2">
      <w:pPr>
        <w:jc w:val="both"/>
        <w:rPr>
          <w:rFonts w:ascii="Arial" w:hAnsi="Arial" w:cs="Arial"/>
          <w:bCs/>
          <w:lang w:val="en-US"/>
        </w:rPr>
      </w:pPr>
      <w:r w:rsidRPr="00540766">
        <w:rPr>
          <w:rFonts w:ascii="Arial" w:hAnsi="Arial" w:cs="Arial"/>
          <w:b/>
        </w:rPr>
        <w:t>Q.2</w:t>
      </w:r>
      <w:r w:rsidR="00540766" w:rsidRPr="00540766">
        <w:rPr>
          <w:rFonts w:ascii="Arial" w:hAnsi="Arial" w:cs="Arial"/>
          <w:b/>
        </w:rPr>
        <w:t>0</w:t>
      </w:r>
      <w:r w:rsidRPr="00540766">
        <w:rPr>
          <w:rFonts w:ascii="Arial" w:hAnsi="Arial" w:cs="Arial"/>
          <w:b/>
        </w:rPr>
        <w:t>.</w:t>
      </w:r>
      <w:r w:rsidRPr="0052237D">
        <w:rPr>
          <w:rFonts w:ascii="Arial" w:hAnsi="Arial" w:cs="Arial"/>
        </w:rPr>
        <w:t xml:space="preserve"> </w:t>
      </w:r>
      <w:r w:rsidR="00C20425" w:rsidRPr="0052237D">
        <w:rPr>
          <w:rFonts w:ascii="Arial" w:hAnsi="Arial" w:cs="Arial"/>
          <w:bCs/>
          <w:lang w:val="en-US"/>
        </w:rPr>
        <w:t xml:space="preserve">A gas-filled pneumatic strut in an automobile suspension system behaves like a piston-cylinder apparatus. At one instant when the piston is L = 0.15m away from the closed end of the cylinder, the gas density is uniform at </w:t>
      </w:r>
      <w:r w:rsidR="00C20425" w:rsidRPr="0052237D">
        <w:rPr>
          <w:rFonts w:ascii="Cambria Math" w:hAnsi="Cambria Math" w:cs="Cambria Math"/>
          <w:bCs/>
          <w:lang w:val="en-US"/>
        </w:rPr>
        <w:t>𝜌</w:t>
      </w:r>
      <w:r w:rsidR="00BF6298" w:rsidRPr="0052237D">
        <w:rPr>
          <w:rFonts w:ascii="Arial" w:hAnsi="Arial" w:cs="Arial"/>
          <w:bCs/>
          <w:lang w:val="en-US"/>
        </w:rPr>
        <w:t xml:space="preserve"> = 10</w:t>
      </w:r>
      <w:r w:rsidR="00C20425" w:rsidRPr="0052237D">
        <w:rPr>
          <w:rFonts w:ascii="Arial" w:hAnsi="Arial" w:cs="Arial"/>
          <w:bCs/>
          <w:lang w:val="en-US"/>
        </w:rPr>
        <w:t xml:space="preserve"> kg/m</w:t>
      </w:r>
      <w:r w:rsidR="00C20425" w:rsidRPr="0052237D">
        <w:rPr>
          <w:rFonts w:ascii="Arial" w:hAnsi="Arial" w:cs="Arial"/>
          <w:bCs/>
          <w:vertAlign w:val="superscript"/>
          <w:lang w:val="en-US"/>
        </w:rPr>
        <w:t>3</w:t>
      </w:r>
      <w:r w:rsidR="00C20425" w:rsidRPr="0052237D">
        <w:rPr>
          <w:rFonts w:ascii="Arial" w:hAnsi="Arial" w:cs="Arial"/>
          <w:bCs/>
          <w:lang w:val="en-US"/>
        </w:rPr>
        <w:t xml:space="preserve"> and the piston begins to move aw</w:t>
      </w:r>
      <w:r w:rsidR="00BF6298" w:rsidRPr="0052237D">
        <w:rPr>
          <w:rFonts w:ascii="Arial" w:hAnsi="Arial" w:cs="Arial"/>
          <w:bCs/>
          <w:lang w:val="en-US"/>
        </w:rPr>
        <w:t>ay from the closed end at V = 8</w:t>
      </w:r>
      <w:r w:rsidR="00C20425" w:rsidRPr="0052237D">
        <w:rPr>
          <w:rFonts w:ascii="Arial" w:hAnsi="Arial" w:cs="Arial"/>
          <w:bCs/>
          <w:lang w:val="en-US"/>
        </w:rPr>
        <w:t xml:space="preserve"> m/s. Assume as a simple model that the gas velocity is one-dimensional and proportional to </w:t>
      </w:r>
      <w:r w:rsidR="00BF6298" w:rsidRPr="0052237D">
        <w:rPr>
          <w:rFonts w:ascii="Arial" w:hAnsi="Arial" w:cs="Arial"/>
          <w:bCs/>
          <w:lang w:val="en-US"/>
        </w:rPr>
        <w:t>distance from the closed end (</w:t>
      </w:r>
      <w:r w:rsidR="00C20425" w:rsidRPr="0052237D">
        <w:rPr>
          <w:rFonts w:ascii="Arial" w:hAnsi="Arial" w:cs="Arial"/>
          <w:bCs/>
          <w:lang w:val="en-US"/>
        </w:rPr>
        <w:t>varies linearly</w:t>
      </w:r>
      <w:r w:rsidR="00BF6298" w:rsidRPr="0052237D">
        <w:rPr>
          <w:rFonts w:ascii="Arial" w:hAnsi="Arial" w:cs="Arial"/>
          <w:bCs/>
          <w:lang w:val="en-US"/>
        </w:rPr>
        <w:t xml:space="preserve">). </w:t>
      </w:r>
      <w:r w:rsidR="00C20425" w:rsidRPr="0052237D">
        <w:rPr>
          <w:rFonts w:ascii="Arial" w:hAnsi="Arial" w:cs="Arial"/>
          <w:bCs/>
          <w:lang w:val="en-US"/>
        </w:rPr>
        <w:t xml:space="preserve"> Find the rate of change </w:t>
      </w:r>
      <w:r w:rsidR="00BF6298" w:rsidRPr="0052237D">
        <w:rPr>
          <w:rFonts w:ascii="Arial" w:hAnsi="Arial" w:cs="Arial"/>
          <w:bCs/>
          <w:lang w:val="en-US"/>
        </w:rPr>
        <w:t>in gas density at this instant (4 M)</w:t>
      </w:r>
    </w:p>
    <w:p w:rsidR="006721CD" w:rsidRPr="0052237D" w:rsidRDefault="006E637C" w:rsidP="00DB2AF2">
      <w:pPr>
        <w:jc w:val="both"/>
        <w:rPr>
          <w:rFonts w:ascii="Arial" w:hAnsi="Arial" w:cs="Arial"/>
          <w:lang w:val="en-IN"/>
        </w:rPr>
      </w:pPr>
      <w:r w:rsidRPr="0052237D">
        <w:rPr>
          <w:rFonts w:ascii="Arial" w:hAnsi="Arial" w:cs="Arial"/>
          <w:noProof/>
          <w:lang w:val="en-IN"/>
        </w:rPr>
        <w:drawing>
          <wp:anchor distT="0" distB="0" distL="114300" distR="114300" simplePos="0" relativeHeight="251661312" behindDoc="1" locked="0" layoutInCell="1" allowOverlap="1" wp14:anchorId="17E8C672" wp14:editId="5811D10A">
            <wp:simplePos x="0" y="0"/>
            <wp:positionH relativeFrom="column">
              <wp:posOffset>2968388</wp:posOffset>
            </wp:positionH>
            <wp:positionV relativeFrom="paragraph">
              <wp:posOffset>240513</wp:posOffset>
            </wp:positionV>
            <wp:extent cx="3232027" cy="1480782"/>
            <wp:effectExtent l="0" t="0" r="6985" b="5715"/>
            <wp:wrapTight wrapText="bothSides">
              <wp:wrapPolygon edited="0">
                <wp:start x="0" y="0"/>
                <wp:lineTo x="0" y="21405"/>
                <wp:lineTo x="21519" y="21405"/>
                <wp:lineTo x="21519" y="0"/>
                <wp:lineTo x="0" y="0"/>
              </wp:wrapPolygon>
            </wp:wrapTight>
            <wp:docPr id="19" name="Google Shape;407;p67"/>
            <wp:cNvGraphicFramePr/>
            <a:graphic xmlns:a="http://schemas.openxmlformats.org/drawingml/2006/main">
              <a:graphicData uri="http://schemas.openxmlformats.org/drawingml/2006/picture">
                <pic:pic xmlns:pic="http://schemas.openxmlformats.org/drawingml/2006/picture">
                  <pic:nvPicPr>
                    <pic:cNvPr id="7" name="Google Shape;407;p67"/>
                    <pic:cNvPicPr preferRelativeResize="0"/>
                  </pic:nvPicPr>
                  <pic:blipFill rotWithShape="1">
                    <a:blip r:embed="rId16">
                      <a:alphaModFix/>
                      <a:extLst>
                        <a:ext uri="{28A0092B-C50C-407E-A947-70E740481C1C}">
                          <a14:useLocalDpi xmlns:a14="http://schemas.microsoft.com/office/drawing/2010/main" val="0"/>
                        </a:ext>
                      </a:extLst>
                    </a:blip>
                    <a:srcRect l="57098" t="11048" b="39759"/>
                    <a:stretch/>
                  </pic:blipFill>
                  <pic:spPr>
                    <a:xfrm>
                      <a:off x="0" y="0"/>
                      <a:ext cx="3232027" cy="148078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4A8" w:rsidRPr="0052237D" w:rsidRDefault="006E637C" w:rsidP="00C65B9F">
      <w:pPr>
        <w:ind w:left="360" w:hanging="360"/>
        <w:jc w:val="both"/>
        <w:rPr>
          <w:rFonts w:ascii="Arial" w:hAnsi="Arial" w:cs="Arial"/>
        </w:rPr>
      </w:pPr>
      <w:r w:rsidRPr="00540766">
        <w:rPr>
          <w:rFonts w:ascii="Arial" w:hAnsi="Arial" w:cs="Arial"/>
          <w:b/>
        </w:rPr>
        <w:t>Q.2</w:t>
      </w:r>
      <w:r w:rsidR="00540766" w:rsidRPr="00540766">
        <w:rPr>
          <w:rFonts w:ascii="Arial" w:hAnsi="Arial" w:cs="Arial"/>
          <w:b/>
        </w:rPr>
        <w:t>1</w:t>
      </w:r>
      <w:r w:rsidRPr="0052237D">
        <w:rPr>
          <w:rFonts w:ascii="Arial" w:hAnsi="Arial" w:cs="Arial"/>
        </w:rPr>
        <w:t xml:space="preserve">. </w:t>
      </w:r>
      <w:r w:rsidR="00E35D36" w:rsidRPr="0052237D">
        <w:rPr>
          <w:rFonts w:ascii="Arial" w:hAnsi="Arial" w:cs="Arial"/>
        </w:rPr>
        <w:t>A</w:t>
      </w:r>
      <w:r w:rsidR="00540766">
        <w:rPr>
          <w:rFonts w:ascii="Arial" w:hAnsi="Arial" w:cs="Arial"/>
        </w:rPr>
        <w:t xml:space="preserve"> </w:t>
      </w:r>
      <w:proofErr w:type="spellStart"/>
      <w:r w:rsidR="00540766">
        <w:rPr>
          <w:rFonts w:ascii="Arial" w:hAnsi="Arial" w:cs="Arial"/>
        </w:rPr>
        <w:t>viscometric</w:t>
      </w:r>
      <w:proofErr w:type="spellEnd"/>
      <w:r w:rsidR="00540766">
        <w:rPr>
          <w:rFonts w:ascii="Arial" w:hAnsi="Arial" w:cs="Arial"/>
        </w:rPr>
        <w:t xml:space="preserve"> flow in the narrow </w:t>
      </w:r>
      <w:r w:rsidR="00E35D36" w:rsidRPr="0052237D">
        <w:rPr>
          <w:rFonts w:ascii="Arial" w:hAnsi="Arial" w:cs="Arial"/>
        </w:rPr>
        <w:t xml:space="preserve">gap between large parallel plates is shown in the diagram, wherein U= 5 mm/s, h =5 mm. At t=0 line segments </w:t>
      </w:r>
      <w:proofErr w:type="spellStart"/>
      <w:proofErr w:type="gramStart"/>
      <w:r w:rsidR="00E35D36" w:rsidRPr="0052237D">
        <w:rPr>
          <w:rFonts w:ascii="Arial" w:hAnsi="Arial" w:cs="Arial"/>
        </w:rPr>
        <w:t>a</w:t>
      </w:r>
      <w:r w:rsidR="00C65B9F" w:rsidRPr="0052237D">
        <w:rPr>
          <w:rFonts w:ascii="Arial" w:hAnsi="Arial" w:cs="Arial"/>
        </w:rPr>
        <w:t>,</w:t>
      </w:r>
      <w:r w:rsidR="00E35D36" w:rsidRPr="0052237D">
        <w:rPr>
          <w:rFonts w:ascii="Arial" w:hAnsi="Arial" w:cs="Arial"/>
        </w:rPr>
        <w:t>c</w:t>
      </w:r>
      <w:proofErr w:type="spellEnd"/>
      <w:proofErr w:type="gramEnd"/>
      <w:r w:rsidR="00E35D36" w:rsidRPr="0052237D">
        <w:rPr>
          <w:rFonts w:ascii="Arial" w:hAnsi="Arial" w:cs="Arial"/>
        </w:rPr>
        <w:t xml:space="preserve"> and </w:t>
      </w:r>
      <w:proofErr w:type="spellStart"/>
      <w:r w:rsidR="00E35D36" w:rsidRPr="0052237D">
        <w:rPr>
          <w:rFonts w:ascii="Arial" w:hAnsi="Arial" w:cs="Arial"/>
        </w:rPr>
        <w:t>b</w:t>
      </w:r>
      <w:r w:rsidR="00C65B9F" w:rsidRPr="0052237D">
        <w:rPr>
          <w:rFonts w:ascii="Arial" w:hAnsi="Arial" w:cs="Arial"/>
        </w:rPr>
        <w:t>,</w:t>
      </w:r>
      <w:r w:rsidR="00E35D36" w:rsidRPr="0052237D">
        <w:rPr>
          <w:rFonts w:ascii="Arial" w:hAnsi="Arial" w:cs="Arial"/>
        </w:rPr>
        <w:t>d</w:t>
      </w:r>
      <w:proofErr w:type="spellEnd"/>
      <w:r w:rsidR="00E35D36" w:rsidRPr="0052237D">
        <w:rPr>
          <w:rFonts w:ascii="Arial" w:hAnsi="Arial" w:cs="Arial"/>
        </w:rPr>
        <w:t xml:space="preserve"> are marked in the fluid to form a cross as shown. Evaluate the positi</w:t>
      </w:r>
      <w:r w:rsidR="00C65B9F" w:rsidRPr="0052237D">
        <w:rPr>
          <w:rFonts w:ascii="Arial" w:hAnsi="Arial" w:cs="Arial"/>
        </w:rPr>
        <w:t>ons of the marked points at t=2</w:t>
      </w:r>
      <w:r w:rsidR="00E35D36" w:rsidRPr="0052237D">
        <w:rPr>
          <w:rFonts w:ascii="Arial" w:hAnsi="Arial" w:cs="Arial"/>
        </w:rPr>
        <w:t xml:space="preserve">s and sketch for comparison. </w:t>
      </w:r>
      <w:r w:rsidR="00C65B9F" w:rsidRPr="0052237D">
        <w:rPr>
          <w:rFonts w:ascii="Arial" w:hAnsi="Arial" w:cs="Arial"/>
        </w:rPr>
        <w:t>Calculate</w:t>
      </w:r>
      <w:r w:rsidR="00E35D36" w:rsidRPr="0052237D">
        <w:rPr>
          <w:rFonts w:ascii="Arial" w:hAnsi="Arial" w:cs="Arial"/>
        </w:rPr>
        <w:t xml:space="preserve"> the rate of angular deformation and the rate of rotation of a fluid</w:t>
      </w:r>
      <w:r w:rsidR="00C65B9F" w:rsidRPr="0052237D">
        <w:rPr>
          <w:rFonts w:ascii="Arial" w:hAnsi="Arial" w:cs="Arial"/>
        </w:rPr>
        <w:t xml:space="preserve"> p</w:t>
      </w:r>
      <w:r w:rsidR="00E35D36" w:rsidRPr="0052237D">
        <w:rPr>
          <w:rFonts w:ascii="Arial" w:hAnsi="Arial" w:cs="Arial"/>
        </w:rPr>
        <w:t xml:space="preserve">article in this velocity field. </w:t>
      </w:r>
      <w:r w:rsidR="00540766">
        <w:rPr>
          <w:rFonts w:ascii="Arial" w:hAnsi="Arial" w:cs="Arial"/>
        </w:rPr>
        <w:t>(</w:t>
      </w:r>
      <w:r w:rsidR="00C65B9F" w:rsidRPr="0052237D">
        <w:rPr>
          <w:rFonts w:ascii="Arial" w:hAnsi="Arial" w:cs="Arial"/>
        </w:rPr>
        <w:t>3+3=6</w:t>
      </w:r>
      <w:r w:rsidR="00C20425" w:rsidRPr="0052237D">
        <w:rPr>
          <w:rFonts w:ascii="Arial" w:hAnsi="Arial" w:cs="Arial"/>
        </w:rPr>
        <w:t xml:space="preserve"> M)</w:t>
      </w:r>
    </w:p>
    <w:p w:rsidR="009014A8" w:rsidRPr="0052237D" w:rsidRDefault="009014A8" w:rsidP="00281704">
      <w:pPr>
        <w:ind w:left="360" w:hanging="360"/>
        <w:jc w:val="both"/>
        <w:rPr>
          <w:rFonts w:ascii="Arial" w:hAnsi="Arial" w:cs="Arial"/>
        </w:rPr>
      </w:pPr>
    </w:p>
    <w:p w:rsidR="00DB2AF2" w:rsidRPr="0052237D" w:rsidRDefault="00540766" w:rsidP="00281704">
      <w:pPr>
        <w:ind w:left="360" w:hanging="360"/>
        <w:jc w:val="both"/>
        <w:rPr>
          <w:rFonts w:ascii="Arial" w:hAnsi="Arial" w:cs="Arial"/>
        </w:rPr>
      </w:pPr>
      <w:r w:rsidRPr="00540766">
        <w:rPr>
          <w:rFonts w:ascii="Arial" w:hAnsi="Arial" w:cs="Arial"/>
          <w:b/>
        </w:rPr>
        <w:t>Q.22</w:t>
      </w:r>
      <w:r w:rsidR="009014A8" w:rsidRPr="00540766">
        <w:rPr>
          <w:rFonts w:ascii="Arial" w:hAnsi="Arial" w:cs="Arial"/>
          <w:b/>
        </w:rPr>
        <w:t>.</w:t>
      </w:r>
      <w:r w:rsidR="009014A8" w:rsidRPr="0052237D">
        <w:rPr>
          <w:rFonts w:ascii="Arial" w:hAnsi="Arial" w:cs="Arial"/>
        </w:rPr>
        <w:t xml:space="preserve"> </w:t>
      </w:r>
      <w:r w:rsidR="00C20425" w:rsidRPr="0052237D">
        <w:rPr>
          <w:rFonts w:ascii="Arial" w:hAnsi="Arial" w:cs="Arial"/>
        </w:rPr>
        <w:t xml:space="preserve">Explain briefly about </w:t>
      </w:r>
      <w:r w:rsidR="00C65B9F" w:rsidRPr="0052237D">
        <w:rPr>
          <w:rFonts w:ascii="Arial" w:hAnsi="Arial" w:cs="Arial"/>
        </w:rPr>
        <w:t xml:space="preserve">Reynolds transport theorem (relation of system derivative to the control volume formulation) and write formula for conservation of mass and Linear </w:t>
      </w:r>
      <w:proofErr w:type="gramStart"/>
      <w:r w:rsidR="00C65B9F" w:rsidRPr="0052237D">
        <w:rPr>
          <w:rFonts w:ascii="Arial" w:hAnsi="Arial" w:cs="Arial"/>
        </w:rPr>
        <w:t>momentum  (</w:t>
      </w:r>
      <w:proofErr w:type="gramEnd"/>
      <w:r w:rsidR="00C65B9F" w:rsidRPr="0052237D">
        <w:rPr>
          <w:rFonts w:ascii="Arial" w:hAnsi="Arial" w:cs="Arial"/>
        </w:rPr>
        <w:t xml:space="preserve"> 1+2+2= 5</w:t>
      </w:r>
      <w:r w:rsidR="009014A8" w:rsidRPr="0052237D">
        <w:rPr>
          <w:rFonts w:ascii="Arial" w:hAnsi="Arial" w:cs="Arial"/>
        </w:rPr>
        <w:t xml:space="preserve"> M)</w:t>
      </w:r>
      <w:r w:rsidR="00E35D36" w:rsidRPr="0052237D">
        <w:rPr>
          <w:rFonts w:ascii="Arial" w:hAnsi="Arial" w:cs="Arial"/>
        </w:rPr>
        <w:t xml:space="preserve"> </w:t>
      </w:r>
    </w:p>
    <w:p w:rsidR="00C014BD" w:rsidRPr="0052237D" w:rsidRDefault="00C014BD" w:rsidP="00281704">
      <w:pPr>
        <w:ind w:left="360" w:hanging="360"/>
        <w:jc w:val="both"/>
        <w:rPr>
          <w:rFonts w:ascii="Arial" w:hAnsi="Arial" w:cs="Arial"/>
        </w:rPr>
      </w:pPr>
    </w:p>
    <w:sectPr w:rsidR="00C014BD" w:rsidRPr="0052237D">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66" w:rsidRDefault="00540766" w:rsidP="00540766">
      <w:pPr>
        <w:spacing w:after="0" w:line="240" w:lineRule="auto"/>
      </w:pPr>
      <w:r>
        <w:separator/>
      </w:r>
    </w:p>
  </w:endnote>
  <w:endnote w:type="continuationSeparator" w:id="0">
    <w:p w:rsidR="00540766" w:rsidRDefault="00540766" w:rsidP="0054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745632"/>
      <w:docPartObj>
        <w:docPartGallery w:val="Page Numbers (Bottom of Page)"/>
        <w:docPartUnique/>
      </w:docPartObj>
    </w:sdtPr>
    <w:sdtEndPr>
      <w:rPr>
        <w:noProof/>
      </w:rPr>
    </w:sdtEndPr>
    <w:sdtContent>
      <w:p w:rsidR="00540766" w:rsidRDefault="00540766">
        <w:pPr>
          <w:pStyle w:val="Footer"/>
          <w:jc w:val="right"/>
        </w:pPr>
        <w:r>
          <w:fldChar w:fldCharType="begin"/>
        </w:r>
        <w:r>
          <w:instrText xml:space="preserve"> PAGE   \* MERGEFORMAT </w:instrText>
        </w:r>
        <w:r>
          <w:fldChar w:fldCharType="separate"/>
        </w:r>
        <w:r w:rsidR="006B5E0D">
          <w:rPr>
            <w:noProof/>
          </w:rPr>
          <w:t>1</w:t>
        </w:r>
        <w:r>
          <w:rPr>
            <w:noProof/>
          </w:rPr>
          <w:fldChar w:fldCharType="end"/>
        </w:r>
        <w:r>
          <w:rPr>
            <w:noProof/>
          </w:rPr>
          <w:t>/4</w:t>
        </w:r>
      </w:p>
    </w:sdtContent>
  </w:sdt>
  <w:p w:rsidR="00540766" w:rsidRDefault="005407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66" w:rsidRDefault="00540766" w:rsidP="00540766">
      <w:pPr>
        <w:spacing w:after="0" w:line="240" w:lineRule="auto"/>
      </w:pPr>
      <w:r>
        <w:separator/>
      </w:r>
    </w:p>
  </w:footnote>
  <w:footnote w:type="continuationSeparator" w:id="0">
    <w:p w:rsidR="00540766" w:rsidRDefault="00540766" w:rsidP="00540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496"/>
    <w:multiLevelType w:val="multilevel"/>
    <w:tmpl w:val="F824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30201"/>
    <w:multiLevelType w:val="hybridMultilevel"/>
    <w:tmpl w:val="1E9E0F44"/>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224E5355"/>
    <w:multiLevelType w:val="multilevel"/>
    <w:tmpl w:val="4D62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B7878"/>
    <w:multiLevelType w:val="multilevel"/>
    <w:tmpl w:val="0DFA76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B16A7D"/>
    <w:multiLevelType w:val="multilevel"/>
    <w:tmpl w:val="0DFA76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E0500A"/>
    <w:multiLevelType w:val="hybridMultilevel"/>
    <w:tmpl w:val="CF96438A"/>
    <w:lvl w:ilvl="0" w:tplc="99E0C8AA">
      <w:start w:val="1"/>
      <w:numFmt w:val="bullet"/>
      <w:lvlText w:val="⚫"/>
      <w:lvlJc w:val="left"/>
      <w:pPr>
        <w:tabs>
          <w:tab w:val="num" w:pos="720"/>
        </w:tabs>
        <w:ind w:left="720" w:hanging="360"/>
      </w:pPr>
      <w:rPr>
        <w:rFonts w:ascii="Segoe UI Symbol" w:hAnsi="Segoe UI Symbol" w:hint="default"/>
      </w:rPr>
    </w:lvl>
    <w:lvl w:ilvl="1" w:tplc="C8C492D2" w:tentative="1">
      <w:start w:val="1"/>
      <w:numFmt w:val="bullet"/>
      <w:lvlText w:val="⚫"/>
      <w:lvlJc w:val="left"/>
      <w:pPr>
        <w:tabs>
          <w:tab w:val="num" w:pos="1440"/>
        </w:tabs>
        <w:ind w:left="1440" w:hanging="360"/>
      </w:pPr>
      <w:rPr>
        <w:rFonts w:ascii="Segoe UI Symbol" w:hAnsi="Segoe UI Symbol" w:hint="default"/>
      </w:rPr>
    </w:lvl>
    <w:lvl w:ilvl="2" w:tplc="20526554" w:tentative="1">
      <w:start w:val="1"/>
      <w:numFmt w:val="bullet"/>
      <w:lvlText w:val="⚫"/>
      <w:lvlJc w:val="left"/>
      <w:pPr>
        <w:tabs>
          <w:tab w:val="num" w:pos="2160"/>
        </w:tabs>
        <w:ind w:left="2160" w:hanging="360"/>
      </w:pPr>
      <w:rPr>
        <w:rFonts w:ascii="Segoe UI Symbol" w:hAnsi="Segoe UI Symbol" w:hint="default"/>
      </w:rPr>
    </w:lvl>
    <w:lvl w:ilvl="3" w:tplc="AE569BB6" w:tentative="1">
      <w:start w:val="1"/>
      <w:numFmt w:val="bullet"/>
      <w:lvlText w:val="⚫"/>
      <w:lvlJc w:val="left"/>
      <w:pPr>
        <w:tabs>
          <w:tab w:val="num" w:pos="2880"/>
        </w:tabs>
        <w:ind w:left="2880" w:hanging="360"/>
      </w:pPr>
      <w:rPr>
        <w:rFonts w:ascii="Segoe UI Symbol" w:hAnsi="Segoe UI Symbol" w:hint="default"/>
      </w:rPr>
    </w:lvl>
    <w:lvl w:ilvl="4" w:tplc="0B841E98" w:tentative="1">
      <w:start w:val="1"/>
      <w:numFmt w:val="bullet"/>
      <w:lvlText w:val="⚫"/>
      <w:lvlJc w:val="left"/>
      <w:pPr>
        <w:tabs>
          <w:tab w:val="num" w:pos="3600"/>
        </w:tabs>
        <w:ind w:left="3600" w:hanging="360"/>
      </w:pPr>
      <w:rPr>
        <w:rFonts w:ascii="Segoe UI Symbol" w:hAnsi="Segoe UI Symbol" w:hint="default"/>
      </w:rPr>
    </w:lvl>
    <w:lvl w:ilvl="5" w:tplc="29A8919A" w:tentative="1">
      <w:start w:val="1"/>
      <w:numFmt w:val="bullet"/>
      <w:lvlText w:val="⚫"/>
      <w:lvlJc w:val="left"/>
      <w:pPr>
        <w:tabs>
          <w:tab w:val="num" w:pos="4320"/>
        </w:tabs>
        <w:ind w:left="4320" w:hanging="360"/>
      </w:pPr>
      <w:rPr>
        <w:rFonts w:ascii="Segoe UI Symbol" w:hAnsi="Segoe UI Symbol" w:hint="default"/>
      </w:rPr>
    </w:lvl>
    <w:lvl w:ilvl="6" w:tplc="231A0B12" w:tentative="1">
      <w:start w:val="1"/>
      <w:numFmt w:val="bullet"/>
      <w:lvlText w:val="⚫"/>
      <w:lvlJc w:val="left"/>
      <w:pPr>
        <w:tabs>
          <w:tab w:val="num" w:pos="5040"/>
        </w:tabs>
        <w:ind w:left="5040" w:hanging="360"/>
      </w:pPr>
      <w:rPr>
        <w:rFonts w:ascii="Segoe UI Symbol" w:hAnsi="Segoe UI Symbol" w:hint="default"/>
      </w:rPr>
    </w:lvl>
    <w:lvl w:ilvl="7" w:tplc="30CEAC82" w:tentative="1">
      <w:start w:val="1"/>
      <w:numFmt w:val="bullet"/>
      <w:lvlText w:val="⚫"/>
      <w:lvlJc w:val="left"/>
      <w:pPr>
        <w:tabs>
          <w:tab w:val="num" w:pos="5760"/>
        </w:tabs>
        <w:ind w:left="5760" w:hanging="360"/>
      </w:pPr>
      <w:rPr>
        <w:rFonts w:ascii="Segoe UI Symbol" w:hAnsi="Segoe UI Symbol" w:hint="default"/>
      </w:rPr>
    </w:lvl>
    <w:lvl w:ilvl="8" w:tplc="7C146B90" w:tentative="1">
      <w:start w:val="1"/>
      <w:numFmt w:val="bullet"/>
      <w:lvlText w:val="⚫"/>
      <w:lvlJc w:val="left"/>
      <w:pPr>
        <w:tabs>
          <w:tab w:val="num" w:pos="6480"/>
        </w:tabs>
        <w:ind w:left="6480" w:hanging="360"/>
      </w:pPr>
      <w:rPr>
        <w:rFonts w:ascii="Segoe UI Symbol" w:hAnsi="Segoe UI Symbol" w:hint="default"/>
      </w:rPr>
    </w:lvl>
  </w:abstractNum>
  <w:abstractNum w:abstractNumId="6" w15:restartNumberingAfterBreak="0">
    <w:nsid w:val="60DB09BB"/>
    <w:multiLevelType w:val="multilevel"/>
    <w:tmpl w:val="ED1AC1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lvlOverride w:ilvl="0">
      <w:lvl w:ilvl="0">
        <w:numFmt w:val="lowerRoman"/>
        <w:lvlText w:val="%1."/>
        <w:lvlJc w:val="right"/>
      </w:lvl>
    </w:lvlOverride>
  </w:num>
  <w:num w:numId="4">
    <w:abstractNumId w:val="0"/>
    <w:lvlOverride w:ilvl="0">
      <w:lvl w:ilvl="0">
        <w:numFmt w:val="lowerRoman"/>
        <w:lvlText w:val="%1."/>
        <w:lvlJc w:val="right"/>
      </w:lvl>
    </w:lvlOverride>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C6"/>
    <w:rsid w:val="00004992"/>
    <w:rsid w:val="00010499"/>
    <w:rsid w:val="00012F25"/>
    <w:rsid w:val="00013C02"/>
    <w:rsid w:val="000F757B"/>
    <w:rsid w:val="0011062E"/>
    <w:rsid w:val="0014191C"/>
    <w:rsid w:val="002343F9"/>
    <w:rsid w:val="00281704"/>
    <w:rsid w:val="003B2E0A"/>
    <w:rsid w:val="003F72A1"/>
    <w:rsid w:val="00420E64"/>
    <w:rsid w:val="004B656D"/>
    <w:rsid w:val="004E2702"/>
    <w:rsid w:val="0052237D"/>
    <w:rsid w:val="00540766"/>
    <w:rsid w:val="00576868"/>
    <w:rsid w:val="006117A7"/>
    <w:rsid w:val="006305DF"/>
    <w:rsid w:val="006721CD"/>
    <w:rsid w:val="006B1E63"/>
    <w:rsid w:val="006B5E0D"/>
    <w:rsid w:val="006E637C"/>
    <w:rsid w:val="006E6DD7"/>
    <w:rsid w:val="00786DC6"/>
    <w:rsid w:val="008E4175"/>
    <w:rsid w:val="009014A8"/>
    <w:rsid w:val="00A82E85"/>
    <w:rsid w:val="00B513CC"/>
    <w:rsid w:val="00BF6298"/>
    <w:rsid w:val="00C014BD"/>
    <w:rsid w:val="00C20425"/>
    <w:rsid w:val="00C65B9F"/>
    <w:rsid w:val="00DB2AF2"/>
    <w:rsid w:val="00DF6B34"/>
    <w:rsid w:val="00E35D36"/>
    <w:rsid w:val="00EB10A9"/>
    <w:rsid w:val="00F22758"/>
    <w:rsid w:val="00FA0E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BE40"/>
  <w15:docId w15:val="{4C00F17F-F429-4502-90B7-A21ECF24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4659A4"/>
    <w:rPr>
      <w:b/>
      <w:bCs/>
    </w:rPr>
  </w:style>
  <w:style w:type="paragraph" w:styleId="ListParagraph">
    <w:name w:val="List Paragraph"/>
    <w:basedOn w:val="Normal"/>
    <w:uiPriority w:val="99"/>
    <w:qFormat/>
    <w:rsid w:val="004659A4"/>
    <w:pPr>
      <w:ind w:left="720"/>
      <w:contextualSpacing/>
    </w:pPr>
  </w:style>
  <w:style w:type="character" w:styleId="PlaceholderText">
    <w:name w:val="Placeholder Text"/>
    <w:basedOn w:val="DefaultParagraphFont"/>
    <w:uiPriority w:val="99"/>
    <w:semiHidden/>
    <w:rsid w:val="002D5334"/>
    <w:rPr>
      <w:color w:val="808080"/>
    </w:rPr>
  </w:style>
  <w:style w:type="table" w:styleId="TableGrid">
    <w:name w:val="Table Grid"/>
    <w:basedOn w:val="TableNormal"/>
    <w:uiPriority w:val="39"/>
    <w:rsid w:val="00CC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4191C"/>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14191C"/>
  </w:style>
  <w:style w:type="paragraph" w:styleId="BalloonText">
    <w:name w:val="Balloon Text"/>
    <w:basedOn w:val="Normal"/>
    <w:link w:val="BalloonTextChar"/>
    <w:uiPriority w:val="99"/>
    <w:semiHidden/>
    <w:unhideWhenUsed/>
    <w:rsid w:val="00C2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25"/>
    <w:rPr>
      <w:rFonts w:ascii="Segoe UI" w:hAnsi="Segoe UI" w:cs="Segoe UI"/>
      <w:sz w:val="18"/>
      <w:szCs w:val="18"/>
      <w:lang w:val="en-GB"/>
    </w:rPr>
  </w:style>
  <w:style w:type="paragraph" w:styleId="Header">
    <w:name w:val="header"/>
    <w:basedOn w:val="Normal"/>
    <w:link w:val="HeaderChar"/>
    <w:uiPriority w:val="99"/>
    <w:unhideWhenUsed/>
    <w:rsid w:val="00540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766"/>
    <w:rPr>
      <w:lang w:val="en-GB"/>
    </w:rPr>
  </w:style>
  <w:style w:type="paragraph" w:styleId="Footer">
    <w:name w:val="footer"/>
    <w:basedOn w:val="Normal"/>
    <w:link w:val="FooterChar"/>
    <w:uiPriority w:val="99"/>
    <w:unhideWhenUsed/>
    <w:rsid w:val="0054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7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5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125">
          <w:marLeft w:val="720"/>
          <w:marRight w:val="0"/>
          <w:marTop w:val="0"/>
          <w:marBottom w:val="0"/>
          <w:divBdr>
            <w:top w:val="none" w:sz="0" w:space="0" w:color="auto"/>
            <w:left w:val="none" w:sz="0" w:space="0" w:color="auto"/>
            <w:bottom w:val="none" w:sz="0" w:space="0" w:color="auto"/>
            <w:right w:val="none" w:sz="0" w:space="0" w:color="auto"/>
          </w:divBdr>
        </w:div>
        <w:div w:id="501705922">
          <w:marLeft w:val="720"/>
          <w:marRight w:val="0"/>
          <w:marTop w:val="0"/>
          <w:marBottom w:val="0"/>
          <w:divBdr>
            <w:top w:val="none" w:sz="0" w:space="0" w:color="auto"/>
            <w:left w:val="none" w:sz="0" w:space="0" w:color="auto"/>
            <w:bottom w:val="none" w:sz="0" w:space="0" w:color="auto"/>
            <w:right w:val="none" w:sz="0" w:space="0" w:color="auto"/>
          </w:divBdr>
        </w:div>
      </w:divsChild>
    </w:div>
    <w:div w:id="905458891">
      <w:bodyDiv w:val="1"/>
      <w:marLeft w:val="0"/>
      <w:marRight w:val="0"/>
      <w:marTop w:val="0"/>
      <w:marBottom w:val="0"/>
      <w:divBdr>
        <w:top w:val="none" w:sz="0" w:space="0" w:color="auto"/>
        <w:left w:val="none" w:sz="0" w:space="0" w:color="auto"/>
        <w:bottom w:val="none" w:sz="0" w:space="0" w:color="auto"/>
        <w:right w:val="none" w:sz="0" w:space="0" w:color="auto"/>
      </w:divBdr>
      <w:divsChild>
        <w:div w:id="1316375585">
          <w:marLeft w:val="72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4SIDO/21TGnIBHcdT11C/E/vgA==">AMUW2mX/xSIxL/qkoFbSc8W38reoJSf+y0PFhlKoo0flbL/94IBuNdY132Cy6VFYdm0o5lPbvQHxoDCf9DQTs0OQyNjzH6yG3mElkEam8NNthspVv4g+cTyy/LyWL4NcvC/1fFan1il8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DA712E-9447-477B-AC37-307C1023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Vignesh Suresh</dc:creator>
  <cp:lastModifiedBy>Ramesh Babu</cp:lastModifiedBy>
  <cp:revision>4</cp:revision>
  <cp:lastPrinted>2022-12-23T14:22:00Z</cp:lastPrinted>
  <dcterms:created xsi:type="dcterms:W3CDTF">2022-12-22T05:18:00Z</dcterms:created>
  <dcterms:modified xsi:type="dcterms:W3CDTF">2022-12-23T15:29:00Z</dcterms:modified>
</cp:coreProperties>
</file>